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D1" w:rsidRDefault="00B117D1" w:rsidP="00B117D1">
      <w:pPr>
        <w:spacing w:after="280" w:afterAutospacing="1"/>
      </w:pPr>
      <w:bookmarkStart w:id="0" w:name="_GoBack"/>
      <w:bookmarkEnd w:id="0"/>
    </w:p>
    <w:p w:rsidR="00B117D1" w:rsidRPr="005427A3" w:rsidRDefault="00B117D1" w:rsidP="00B117D1">
      <w:pPr>
        <w:spacing w:after="280" w:afterAutospacing="1"/>
        <w:rPr>
          <w:sz w:val="28"/>
          <w:szCs w:val="28"/>
        </w:rPr>
      </w:pPr>
      <w:r>
        <w:t xml:space="preserve"> </w:t>
      </w:r>
      <w:r w:rsidRPr="005427A3">
        <w:rPr>
          <w:sz w:val="28"/>
          <w:szCs w:val="28"/>
        </w:rPr>
        <w:t>ВОСПИТАТЕЛЬНАЯ РАБОТА</w:t>
      </w:r>
    </w:p>
    <w:p w:rsidR="00B117D1" w:rsidRPr="005427A3" w:rsidRDefault="00B117D1" w:rsidP="00B117D1">
      <w:pPr>
        <w:pStyle w:val="2"/>
        <w:spacing w:after="280" w:afterAutospacing="1"/>
        <w:rPr>
          <w:sz w:val="28"/>
          <w:szCs w:val="28"/>
        </w:rPr>
      </w:pPr>
      <w:r w:rsidRPr="005427A3">
        <w:rPr>
          <w:b/>
          <w:bCs/>
          <w:sz w:val="28"/>
          <w:szCs w:val="28"/>
        </w:rPr>
        <w:t>Паспорт программы</w:t>
      </w:r>
      <w:r w:rsidRPr="005427A3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091"/>
      </w:tblGrid>
      <w:tr w:rsidR="00B117D1" w:rsidRPr="005427A3" w:rsidTr="004C122A">
        <w:tc>
          <w:tcPr>
            <w:tcW w:w="704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091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 xml:space="preserve">Воспитательная программа пришкольного лагеря «Радуга» с дневным пребыванием детей на базе КГУ «Основная средняя школа села </w:t>
            </w:r>
            <w:proofErr w:type="spellStart"/>
            <w:r w:rsidRPr="005427A3">
              <w:rPr>
                <w:sz w:val="28"/>
                <w:szCs w:val="28"/>
              </w:rPr>
              <w:t>Баракпай</w:t>
            </w:r>
            <w:proofErr w:type="spellEnd"/>
            <w:r w:rsidRPr="005427A3">
              <w:rPr>
                <w:sz w:val="28"/>
                <w:szCs w:val="28"/>
              </w:rPr>
              <w:t>»</w:t>
            </w:r>
          </w:p>
        </w:tc>
      </w:tr>
      <w:tr w:rsidR="00B117D1" w:rsidRPr="005427A3" w:rsidTr="004C122A">
        <w:tc>
          <w:tcPr>
            <w:tcW w:w="704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>Цель</w:t>
            </w:r>
          </w:p>
        </w:tc>
        <w:tc>
          <w:tcPr>
            <w:tcW w:w="5091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>Организовать оздоровление и отдых учеников в период летних месяцев. Создать максимальные условия, чтобы обеспечить полезное оздоровление детей и развить их творческий потенциал и возможности.</w:t>
            </w:r>
          </w:p>
        </w:tc>
      </w:tr>
      <w:tr w:rsidR="00B117D1" w:rsidRPr="005427A3" w:rsidTr="004C122A">
        <w:tc>
          <w:tcPr>
            <w:tcW w:w="704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>Направление работы</w:t>
            </w:r>
          </w:p>
        </w:tc>
        <w:tc>
          <w:tcPr>
            <w:tcW w:w="5091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>Использование различных форм и методов работы для комплексного отдыха детей с применением разноплановой деятельности, направленной на воспитание здорового образа жизни</w:t>
            </w:r>
          </w:p>
        </w:tc>
      </w:tr>
      <w:tr w:rsidR="00B117D1" w:rsidRPr="005427A3" w:rsidTr="004C122A">
        <w:tc>
          <w:tcPr>
            <w:tcW w:w="704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091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>Мероприятия, формы методы работы с детьми, ожидаемые результаты и образцы необходимых документов</w:t>
            </w:r>
          </w:p>
        </w:tc>
      </w:tr>
      <w:tr w:rsidR="00B117D1" w:rsidRPr="005427A3" w:rsidTr="004C122A">
        <w:tc>
          <w:tcPr>
            <w:tcW w:w="704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091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5427A3">
              <w:rPr>
                <w:sz w:val="28"/>
                <w:szCs w:val="28"/>
              </w:rPr>
              <w:t>Ковальчукова</w:t>
            </w:r>
            <w:proofErr w:type="spellEnd"/>
            <w:r w:rsidRPr="005427A3">
              <w:rPr>
                <w:sz w:val="28"/>
                <w:szCs w:val="28"/>
              </w:rPr>
              <w:t xml:space="preserve"> Елена Владимировна</w:t>
            </w:r>
          </w:p>
        </w:tc>
      </w:tr>
      <w:tr w:rsidR="00B117D1" w:rsidRPr="005427A3" w:rsidTr="004C122A">
        <w:tc>
          <w:tcPr>
            <w:tcW w:w="704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5091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5427A3">
              <w:rPr>
                <w:sz w:val="28"/>
                <w:szCs w:val="28"/>
              </w:rPr>
              <w:t>С.Баракпай</w:t>
            </w:r>
            <w:proofErr w:type="spellEnd"/>
            <w:r w:rsidRPr="005427A3">
              <w:rPr>
                <w:sz w:val="28"/>
                <w:szCs w:val="28"/>
              </w:rPr>
              <w:t xml:space="preserve"> +77761866354</w:t>
            </w:r>
          </w:p>
        </w:tc>
      </w:tr>
      <w:tr w:rsidR="00B117D1" w:rsidRPr="005427A3" w:rsidTr="004C122A">
        <w:tc>
          <w:tcPr>
            <w:tcW w:w="704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>Место реализации</w:t>
            </w:r>
          </w:p>
        </w:tc>
        <w:tc>
          <w:tcPr>
            <w:tcW w:w="5091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 xml:space="preserve">КГУ «Основная средняя школа села </w:t>
            </w:r>
            <w:proofErr w:type="spellStart"/>
            <w:r w:rsidRPr="005427A3">
              <w:rPr>
                <w:sz w:val="28"/>
                <w:szCs w:val="28"/>
              </w:rPr>
              <w:t>Баракпай</w:t>
            </w:r>
            <w:proofErr w:type="spellEnd"/>
            <w:r w:rsidRPr="005427A3">
              <w:rPr>
                <w:sz w:val="28"/>
                <w:szCs w:val="28"/>
              </w:rPr>
              <w:t>»</w:t>
            </w:r>
          </w:p>
        </w:tc>
      </w:tr>
      <w:tr w:rsidR="00B117D1" w:rsidRPr="005427A3" w:rsidTr="004C122A">
        <w:tc>
          <w:tcPr>
            <w:tcW w:w="704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5091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>13 человек, от 7 до 10 лет</w:t>
            </w:r>
          </w:p>
        </w:tc>
      </w:tr>
      <w:tr w:rsidR="00B117D1" w:rsidRPr="005427A3" w:rsidTr="004C122A">
        <w:tc>
          <w:tcPr>
            <w:tcW w:w="704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>Сроки реализации.</w:t>
            </w:r>
          </w:p>
        </w:tc>
        <w:tc>
          <w:tcPr>
            <w:tcW w:w="5091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>20 рабочих дней</w:t>
            </w:r>
          </w:p>
        </w:tc>
      </w:tr>
      <w:tr w:rsidR="00B117D1" w:rsidRPr="005427A3" w:rsidTr="004C122A">
        <w:tc>
          <w:tcPr>
            <w:tcW w:w="704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>Количество смен</w:t>
            </w:r>
          </w:p>
        </w:tc>
        <w:tc>
          <w:tcPr>
            <w:tcW w:w="5091" w:type="dxa"/>
          </w:tcPr>
          <w:p w:rsidR="00B117D1" w:rsidRPr="005427A3" w:rsidRDefault="00B117D1" w:rsidP="004C122A">
            <w:pPr>
              <w:spacing w:after="100" w:afterAutospacing="1"/>
              <w:rPr>
                <w:sz w:val="28"/>
                <w:szCs w:val="28"/>
              </w:rPr>
            </w:pPr>
            <w:r w:rsidRPr="005427A3">
              <w:rPr>
                <w:sz w:val="28"/>
                <w:szCs w:val="28"/>
              </w:rPr>
              <w:t>2 смены</w:t>
            </w:r>
          </w:p>
        </w:tc>
      </w:tr>
    </w:tbl>
    <w:p w:rsidR="00B117D1" w:rsidRPr="005427A3" w:rsidRDefault="00B117D1" w:rsidP="00B117D1">
      <w:pPr>
        <w:spacing w:after="100" w:afterAutospacing="1"/>
        <w:rPr>
          <w:sz w:val="28"/>
          <w:szCs w:val="28"/>
        </w:rPr>
      </w:pPr>
      <w:r w:rsidRPr="005427A3">
        <w:rPr>
          <w:sz w:val="28"/>
          <w:szCs w:val="28"/>
        </w:rPr>
        <w:t xml:space="preserve"> </w:t>
      </w:r>
      <w:r w:rsidRPr="005427A3">
        <w:rPr>
          <w:sz w:val="28"/>
          <w:szCs w:val="28"/>
        </w:rPr>
        <w:br/>
        <w:t xml:space="preserve">  </w:t>
      </w:r>
    </w:p>
    <w:p w:rsidR="00B117D1" w:rsidRPr="00AB24A3" w:rsidRDefault="00B117D1" w:rsidP="00B117D1">
      <w:pPr>
        <w:rPr>
          <w:b/>
          <w:sz w:val="28"/>
          <w:szCs w:val="28"/>
        </w:rPr>
      </w:pPr>
      <w:r w:rsidRPr="00AB24A3">
        <w:rPr>
          <w:b/>
          <w:sz w:val="28"/>
          <w:szCs w:val="28"/>
        </w:rPr>
        <w:t xml:space="preserve">Пояснительная записка </w:t>
      </w:r>
    </w:p>
    <w:p w:rsidR="00B117D1" w:rsidRPr="005427A3" w:rsidRDefault="00B117D1" w:rsidP="00B117D1">
      <w:pPr>
        <w:rPr>
          <w:sz w:val="28"/>
          <w:szCs w:val="28"/>
        </w:rPr>
      </w:pPr>
      <w:r w:rsidRPr="005427A3">
        <w:rPr>
          <w:sz w:val="28"/>
          <w:szCs w:val="28"/>
        </w:rPr>
        <w:t xml:space="preserve">Актуальность программы </w:t>
      </w:r>
    </w:p>
    <w:p w:rsidR="00B117D1" w:rsidRPr="005427A3" w:rsidRDefault="00B117D1" w:rsidP="00B117D1">
      <w:pPr>
        <w:rPr>
          <w:sz w:val="28"/>
          <w:szCs w:val="28"/>
        </w:rPr>
      </w:pPr>
      <w:r w:rsidRPr="005427A3">
        <w:rPr>
          <w:sz w:val="28"/>
          <w:szCs w:val="28"/>
        </w:rPr>
        <w:t xml:space="preserve">Наступает период долгожданных летних каникул. Это самый значительный в году период для детей, когда у них появляется много времени для отдыха и оздоровления. </w:t>
      </w:r>
    </w:p>
    <w:p w:rsidR="00B117D1" w:rsidRPr="005427A3" w:rsidRDefault="00B117D1" w:rsidP="00B117D1">
      <w:pPr>
        <w:rPr>
          <w:sz w:val="28"/>
          <w:szCs w:val="28"/>
        </w:rPr>
      </w:pPr>
      <w:r w:rsidRPr="005427A3">
        <w:rPr>
          <w:sz w:val="28"/>
          <w:szCs w:val="28"/>
        </w:rPr>
        <w:lastRenderedPageBreak/>
        <w:t xml:space="preserve">Воспитательное направление программы направлено на дополнение и коррекцию семейного воспитания ребенка. Программа многогранна и адаптирована под разный возраст детей, также ее можно применять в работе с детьми различного социального статуса, степени развития и здоровья. </w:t>
      </w:r>
    </w:p>
    <w:p w:rsidR="00B117D1" w:rsidRPr="005427A3" w:rsidRDefault="00B117D1" w:rsidP="00B117D1">
      <w:pPr>
        <w:rPr>
          <w:sz w:val="28"/>
          <w:szCs w:val="28"/>
        </w:rPr>
      </w:pPr>
      <w:r w:rsidRPr="005427A3">
        <w:rPr>
          <w:sz w:val="28"/>
          <w:szCs w:val="28"/>
        </w:rPr>
        <w:t xml:space="preserve">Как показывает анализ предыдущих лет, в летнее время не все ребята могут поехать в загородные лагеря для отдыха или посетить родственников, проживающих вне города. Большинство детей оказываются не охваченными организованной деятельностью, предоставлены самим себе, что в итоге приводит к не совсем хорошим последствиям: дети попадают в «группы риска». </w:t>
      </w:r>
    </w:p>
    <w:p w:rsidR="00B117D1" w:rsidRPr="005427A3" w:rsidRDefault="00B117D1" w:rsidP="00B117D1">
      <w:pPr>
        <w:rPr>
          <w:sz w:val="28"/>
          <w:szCs w:val="28"/>
        </w:rPr>
      </w:pPr>
      <w:r w:rsidRPr="005427A3">
        <w:rPr>
          <w:sz w:val="28"/>
          <w:szCs w:val="28"/>
        </w:rPr>
        <w:t xml:space="preserve">Исследования подтверждают, что каждый ребенок по-своему уникален и обладает большими творческими способностями. Эти умения и способности проявляются и развиваются именно при организации систематических занятий. Если ребенок активен, посещает летний лагерь и другие секции или кружки, в будущем творческие способности, которые он приобрел, новые навыки и умения он автоматически перенесет и на учебную деятельность в школе, в повседневную жизнь и может достичь значительно больших успехов, чем их сверстники, не посещающие летние лагеря. </w:t>
      </w:r>
    </w:p>
    <w:p w:rsidR="00B117D1" w:rsidRPr="005427A3" w:rsidRDefault="00B117D1" w:rsidP="00B117D1">
      <w:pPr>
        <w:rPr>
          <w:sz w:val="28"/>
          <w:szCs w:val="28"/>
        </w:rPr>
      </w:pPr>
      <w:r w:rsidRPr="005427A3">
        <w:rPr>
          <w:sz w:val="28"/>
          <w:szCs w:val="28"/>
        </w:rPr>
        <w:t>Главная цель и идея воспитательной программы – помочь детям раскрыть в себе бездну творческих возможностей, а также создать им вс</w:t>
      </w:r>
      <w:r>
        <w:rPr>
          <w:sz w:val="28"/>
          <w:szCs w:val="28"/>
        </w:rPr>
        <w:t xml:space="preserve">евозможные условия, чтобы </w:t>
      </w:r>
      <w:proofErr w:type="spellStart"/>
      <w:r>
        <w:rPr>
          <w:sz w:val="28"/>
          <w:szCs w:val="28"/>
        </w:rPr>
        <w:t>саморе</w:t>
      </w:r>
      <w:r w:rsidRPr="005427A3">
        <w:rPr>
          <w:sz w:val="28"/>
          <w:szCs w:val="28"/>
        </w:rPr>
        <w:t>ализовать</w:t>
      </w:r>
      <w:proofErr w:type="spellEnd"/>
      <w:r w:rsidRPr="005427A3">
        <w:rPr>
          <w:sz w:val="28"/>
          <w:szCs w:val="28"/>
        </w:rPr>
        <w:t xml:space="preserve"> свой потенциал. </w:t>
      </w:r>
    </w:p>
    <w:p w:rsidR="00B117D1" w:rsidRPr="005427A3" w:rsidRDefault="00B117D1" w:rsidP="00B117D1">
      <w:pPr>
        <w:rPr>
          <w:sz w:val="28"/>
          <w:szCs w:val="28"/>
        </w:rPr>
      </w:pPr>
      <w:r w:rsidRPr="005427A3">
        <w:rPr>
          <w:sz w:val="28"/>
          <w:szCs w:val="28"/>
        </w:rPr>
        <w:t>Программа рассчитана на детей разного возраста.</w:t>
      </w:r>
    </w:p>
    <w:p w:rsidR="00B117D1" w:rsidRPr="005427A3" w:rsidRDefault="00B117D1" w:rsidP="00B117D1">
      <w:pPr>
        <w:rPr>
          <w:sz w:val="28"/>
          <w:szCs w:val="28"/>
        </w:rPr>
      </w:pPr>
      <w:r w:rsidRPr="005427A3">
        <w:rPr>
          <w:sz w:val="28"/>
          <w:szCs w:val="28"/>
        </w:rPr>
        <w:t xml:space="preserve">Воспитательная работа заключается в загадочной легенде лагеря, по которой все дети, приходящие в лагерь, превращаются в героев длительной сюжетно-ролевой захватывающей игры со своими правилами и уставом. </w:t>
      </w:r>
    </w:p>
    <w:p w:rsidR="00B117D1" w:rsidRPr="005427A3" w:rsidRDefault="00B117D1" w:rsidP="00B117D1">
      <w:pPr>
        <w:rPr>
          <w:sz w:val="28"/>
          <w:szCs w:val="28"/>
        </w:rPr>
      </w:pPr>
      <w:r w:rsidRPr="005427A3">
        <w:rPr>
          <w:sz w:val="28"/>
          <w:szCs w:val="28"/>
        </w:rPr>
        <w:t xml:space="preserve">В лагере присутствуют романтический настрой и тон. У него свой режим, связанный с играми, развлечениями и свободой действий, которой детям так не хватало в период обучения. Ребята снимают напряжение, накопившееся за год учебы, восстанавливают силы и укрепляют здоровье, как физическое, так и эмоциональное. </w:t>
      </w:r>
    </w:p>
    <w:p w:rsidR="00B117D1" w:rsidRPr="005427A3" w:rsidRDefault="00B117D1" w:rsidP="00B117D1">
      <w:pPr>
        <w:rPr>
          <w:sz w:val="28"/>
          <w:szCs w:val="28"/>
        </w:rPr>
      </w:pPr>
      <w:r w:rsidRPr="005427A3">
        <w:rPr>
          <w:sz w:val="28"/>
          <w:szCs w:val="28"/>
        </w:rPr>
        <w:t xml:space="preserve">Пришкольный лагерь начинает свою работу на основании приказа руководителя и формируется из числа учеников 1–5 классов. Зачисляют на основании заявления родителей. Формируются близкие по возрасту или разновозрастные отряды, строго соблюдаются требования Санитарных правил, принципы техники безопасности. </w:t>
      </w:r>
    </w:p>
    <w:p w:rsidR="00B117D1" w:rsidRPr="005427A3" w:rsidRDefault="00B117D1" w:rsidP="00B117D1">
      <w:pPr>
        <w:rPr>
          <w:sz w:val="28"/>
          <w:szCs w:val="28"/>
        </w:rPr>
      </w:pPr>
      <w:r w:rsidRPr="005427A3">
        <w:rPr>
          <w:sz w:val="28"/>
          <w:szCs w:val="28"/>
        </w:rPr>
        <w:t xml:space="preserve">Цель: создать максимальные условия, чтобы обеспечить детям полноценный отдых, оздоровить и творчески развивать. </w:t>
      </w:r>
    </w:p>
    <w:p w:rsidR="00B117D1" w:rsidRPr="005427A3" w:rsidRDefault="00B117D1" w:rsidP="00B117D1">
      <w:pPr>
        <w:rPr>
          <w:sz w:val="28"/>
          <w:szCs w:val="28"/>
        </w:rPr>
      </w:pPr>
      <w:r w:rsidRPr="005427A3">
        <w:rPr>
          <w:sz w:val="28"/>
          <w:szCs w:val="28"/>
        </w:rPr>
        <w:t xml:space="preserve">Задачи </w:t>
      </w:r>
    </w:p>
    <w:p w:rsidR="00B117D1" w:rsidRPr="005427A3" w:rsidRDefault="00B117D1" w:rsidP="00B117D1">
      <w:pPr>
        <w:rPr>
          <w:sz w:val="28"/>
          <w:szCs w:val="28"/>
        </w:rPr>
      </w:pPr>
      <w:r w:rsidRPr="005427A3">
        <w:rPr>
          <w:sz w:val="28"/>
          <w:szCs w:val="28"/>
        </w:rPr>
        <w:t>Создать условия для активного и здорового, полноценного отдыха детей.</w:t>
      </w:r>
    </w:p>
    <w:p w:rsidR="00B117D1" w:rsidRPr="005427A3" w:rsidRDefault="00B117D1" w:rsidP="00B117D1">
      <w:pPr>
        <w:rPr>
          <w:sz w:val="28"/>
          <w:szCs w:val="28"/>
        </w:rPr>
      </w:pPr>
      <w:r w:rsidRPr="005427A3">
        <w:rPr>
          <w:sz w:val="28"/>
          <w:szCs w:val="28"/>
        </w:rPr>
        <w:t>Ориентироваться в первую очередь на здоровье учеников, педагогов, родителей.</w:t>
      </w:r>
    </w:p>
    <w:p w:rsidR="00B117D1" w:rsidRPr="005427A3" w:rsidRDefault="00B117D1" w:rsidP="00B117D1">
      <w:pPr>
        <w:rPr>
          <w:sz w:val="28"/>
          <w:szCs w:val="28"/>
        </w:rPr>
      </w:pPr>
      <w:r w:rsidRPr="005427A3">
        <w:rPr>
          <w:sz w:val="28"/>
          <w:szCs w:val="28"/>
        </w:rPr>
        <w:t>Развивать познавательную мобильность, творческий потенциал каждого ученика.</w:t>
      </w:r>
    </w:p>
    <w:p w:rsidR="00B117D1" w:rsidRPr="005427A3" w:rsidRDefault="00B117D1" w:rsidP="00B117D1">
      <w:pPr>
        <w:rPr>
          <w:sz w:val="28"/>
          <w:szCs w:val="28"/>
        </w:rPr>
      </w:pPr>
      <w:r w:rsidRPr="005427A3">
        <w:rPr>
          <w:sz w:val="28"/>
          <w:szCs w:val="28"/>
        </w:rPr>
        <w:lastRenderedPageBreak/>
        <w:t>Формировать санитарно-гигиеническую культуру.</w:t>
      </w:r>
    </w:p>
    <w:p w:rsidR="00B117D1" w:rsidRPr="005427A3" w:rsidRDefault="00B117D1" w:rsidP="00B117D1">
      <w:pPr>
        <w:rPr>
          <w:sz w:val="28"/>
          <w:szCs w:val="28"/>
        </w:rPr>
      </w:pPr>
      <w:r w:rsidRPr="005427A3">
        <w:rPr>
          <w:sz w:val="28"/>
          <w:szCs w:val="28"/>
        </w:rPr>
        <w:t>Сроки реализации программы: июнь 2025 года: 1</w:t>
      </w:r>
      <w:r w:rsidR="00AB24A3">
        <w:rPr>
          <w:sz w:val="28"/>
          <w:szCs w:val="28"/>
        </w:rPr>
        <w:t>и 2</w:t>
      </w:r>
      <w:r w:rsidRPr="005427A3">
        <w:rPr>
          <w:sz w:val="28"/>
          <w:szCs w:val="28"/>
        </w:rPr>
        <w:t>-я лагерная смена; одна смена – 10 дней.</w:t>
      </w:r>
      <w:r w:rsidRPr="005427A3">
        <w:rPr>
          <w:sz w:val="28"/>
          <w:szCs w:val="28"/>
        </w:rPr>
        <w:br/>
        <w:t xml:space="preserve">  </w:t>
      </w:r>
    </w:p>
    <w:p w:rsidR="00B117D1" w:rsidRPr="005427A3" w:rsidRDefault="00B117D1" w:rsidP="00B117D1">
      <w:pPr>
        <w:rPr>
          <w:sz w:val="28"/>
          <w:szCs w:val="28"/>
        </w:rPr>
      </w:pPr>
      <w:r w:rsidRPr="005427A3">
        <w:rPr>
          <w:sz w:val="28"/>
          <w:szCs w:val="28"/>
        </w:rPr>
        <w:t xml:space="preserve">Реализация основных моментов программы </w:t>
      </w:r>
    </w:p>
    <w:p w:rsidR="00B117D1" w:rsidRPr="005427A3" w:rsidRDefault="00B117D1" w:rsidP="00B117D1">
      <w:pPr>
        <w:rPr>
          <w:sz w:val="28"/>
          <w:szCs w:val="28"/>
        </w:rPr>
      </w:pPr>
      <w:r w:rsidRPr="005427A3">
        <w:rPr>
          <w:sz w:val="28"/>
          <w:szCs w:val="28"/>
        </w:rPr>
        <w:t xml:space="preserve">Педагогической основой программы становится сюжетно-ролевая игра как фактор социального развития личности ребенка. </w:t>
      </w:r>
    </w:p>
    <w:p w:rsidR="00B117D1" w:rsidRPr="005427A3" w:rsidRDefault="00B117D1" w:rsidP="00B117D1">
      <w:pPr>
        <w:rPr>
          <w:sz w:val="28"/>
          <w:szCs w:val="28"/>
        </w:rPr>
      </w:pPr>
      <w:r w:rsidRPr="005427A3">
        <w:rPr>
          <w:sz w:val="28"/>
          <w:szCs w:val="28"/>
        </w:rPr>
        <w:t xml:space="preserve">Игра включает в себя разные элементы. Это и поиск, и наблюдение, и овладение различными навыками. Она, как ласковый советчик и добрый друг, сводит детей с интересными людьми, знакомит с окружающей природой. </w:t>
      </w:r>
    </w:p>
    <w:p w:rsidR="00B117D1" w:rsidRPr="005427A3" w:rsidRDefault="00B117D1" w:rsidP="00B117D1">
      <w:pPr>
        <w:rPr>
          <w:sz w:val="28"/>
          <w:szCs w:val="28"/>
        </w:rPr>
      </w:pPr>
      <w:r w:rsidRPr="005427A3">
        <w:rPr>
          <w:sz w:val="28"/>
          <w:szCs w:val="28"/>
        </w:rPr>
        <w:t>Игра лагеря, как и любая другая игра, имеет свой сюжет, которому должен следовать каждый участник. Каждому ребенку отведена своя роль, которую он должен исполнить. Сюжет – это основа игры лагеря, а сама игра – это творчество детей и педагогов, их взаимоотношения.</w:t>
      </w:r>
      <w:r w:rsidRPr="005427A3">
        <w:rPr>
          <w:sz w:val="28"/>
          <w:szCs w:val="28"/>
        </w:rPr>
        <w:br/>
        <w:t xml:space="preserve">  </w:t>
      </w:r>
    </w:p>
    <w:p w:rsidR="00B117D1" w:rsidRPr="005427A3" w:rsidRDefault="00B117D1" w:rsidP="00B117D1">
      <w:pPr>
        <w:rPr>
          <w:sz w:val="28"/>
          <w:szCs w:val="28"/>
        </w:rPr>
      </w:pPr>
      <w:r w:rsidRPr="005427A3">
        <w:rPr>
          <w:sz w:val="28"/>
          <w:szCs w:val="28"/>
        </w:rPr>
        <w:t xml:space="preserve">Поэтапная реализация воспитательной программы </w:t>
      </w:r>
    </w:p>
    <w:p w:rsidR="00B117D1" w:rsidRPr="005427A3" w:rsidRDefault="00F327BC" w:rsidP="00B117D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i1025" style="width:6in;height:.75pt" o:hralign="center" o:hrstd="t" o:hrnoshade="t" o:hr="t" fillcolor="black" stroked="f">
            <v:path strokeok="f"/>
          </v:rect>
        </w:pict>
      </w:r>
    </w:p>
    <w:p w:rsidR="00B117D1" w:rsidRPr="005427A3" w:rsidRDefault="00B117D1" w:rsidP="00B117D1">
      <w:pPr>
        <w:pStyle w:val="H3remark-h3"/>
        <w:spacing w:after="280" w:afterAutospacing="1"/>
        <w:rPr>
          <w:sz w:val="28"/>
          <w:szCs w:val="28"/>
        </w:rPr>
      </w:pPr>
      <w:r w:rsidRPr="005427A3">
        <w:rPr>
          <w:rStyle w:val="Spanbad-text"/>
          <w:sz w:val="28"/>
          <w:szCs w:val="28"/>
        </w:rPr>
        <w:t xml:space="preserve">1 </w:t>
      </w:r>
      <w:r w:rsidRPr="005427A3">
        <w:rPr>
          <w:sz w:val="28"/>
          <w:szCs w:val="28"/>
        </w:rPr>
        <w:t xml:space="preserve">этап </w:t>
      </w:r>
      <w:r w:rsidR="00F327BC">
        <w:rPr>
          <w:noProof/>
          <w:sz w:val="28"/>
          <w:szCs w:val="28"/>
        </w:rPr>
        <w:pict>
          <v:rect id="_x0000_i1026" style="width:6in;height:.75pt" o:hralign="center" o:hrstd="t" o:hrnoshade="t" o:hr="t" fillcolor="black" stroked="f">
            <v:path strokeok="f"/>
          </v:rect>
        </w:pict>
      </w:r>
    </w:p>
    <w:p w:rsidR="00B117D1" w:rsidRPr="005427A3" w:rsidRDefault="00B117D1" w:rsidP="00B117D1">
      <w:pPr>
        <w:rPr>
          <w:sz w:val="28"/>
          <w:szCs w:val="28"/>
        </w:rPr>
      </w:pPr>
    </w:p>
    <w:p w:rsidR="00B117D1" w:rsidRPr="005427A3" w:rsidRDefault="00B117D1" w:rsidP="00B117D1">
      <w:pPr>
        <w:pStyle w:val="3"/>
        <w:spacing w:after="280" w:afterAutospacing="1"/>
        <w:rPr>
          <w:sz w:val="28"/>
          <w:szCs w:val="28"/>
        </w:rPr>
      </w:pPr>
      <w:r w:rsidRPr="005427A3">
        <w:rPr>
          <w:rStyle w:val="Spanbad-text"/>
          <w:sz w:val="28"/>
          <w:szCs w:val="28"/>
        </w:rPr>
        <w:t xml:space="preserve">Подготовительный </w:t>
      </w:r>
    </w:p>
    <w:p w:rsidR="00B117D1" w:rsidRPr="005427A3" w:rsidRDefault="00B117D1" w:rsidP="00B117D1">
      <w:pPr>
        <w:spacing w:after="280" w:afterAutospacing="1"/>
        <w:rPr>
          <w:sz w:val="28"/>
          <w:szCs w:val="28"/>
        </w:rPr>
      </w:pPr>
      <w:r w:rsidRPr="005427A3">
        <w:rPr>
          <w:sz w:val="28"/>
          <w:szCs w:val="28"/>
        </w:rPr>
        <w:t>Подготовительную работу следует начать задолго до открытия лагеря. Сначала нужно организовать совещание при руководителе по подготовке организации образования к летнему периоду работы. Затем руководитель издает локальный внутренний акт работодателя об организации работы летнего лагеря, а ответственные лица приступают к разработке программы. Далее следует подготовить методическую копилку для сотрудников лагеря и составить необходимую документацию.</w:t>
      </w:r>
      <w:r w:rsidRPr="005427A3">
        <w:rPr>
          <w:sz w:val="28"/>
          <w:szCs w:val="28"/>
        </w:rPr>
        <w:br/>
        <w:t xml:space="preserve">  </w:t>
      </w:r>
    </w:p>
    <w:p w:rsidR="00B117D1" w:rsidRPr="005427A3" w:rsidRDefault="00F327BC" w:rsidP="00B117D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i1027" style="width:6in;height:.75pt" o:hralign="center" o:hrstd="t" o:hrnoshade="t" o:hr="t" fillcolor="black" stroked="f">
            <v:path strokeok="f"/>
          </v:rect>
        </w:pict>
      </w:r>
    </w:p>
    <w:p w:rsidR="00B117D1" w:rsidRPr="005427A3" w:rsidRDefault="00B117D1" w:rsidP="00B117D1">
      <w:pPr>
        <w:pStyle w:val="H3remark-h3"/>
        <w:spacing w:after="280" w:afterAutospacing="1"/>
        <w:rPr>
          <w:sz w:val="28"/>
          <w:szCs w:val="28"/>
        </w:rPr>
      </w:pPr>
      <w:r w:rsidRPr="005427A3">
        <w:rPr>
          <w:rStyle w:val="Spanbad-text"/>
          <w:sz w:val="28"/>
          <w:szCs w:val="28"/>
        </w:rPr>
        <w:t xml:space="preserve">2 </w:t>
      </w:r>
      <w:r w:rsidRPr="005427A3">
        <w:rPr>
          <w:sz w:val="28"/>
          <w:szCs w:val="28"/>
        </w:rPr>
        <w:t xml:space="preserve">этап </w:t>
      </w:r>
      <w:r w:rsidR="00F327BC">
        <w:rPr>
          <w:noProof/>
          <w:sz w:val="28"/>
          <w:szCs w:val="28"/>
        </w:rPr>
        <w:pict>
          <v:rect id="_x0000_i1028" style="width:6in;height:.75pt" o:hralign="center" o:hrstd="t" o:hrnoshade="t" o:hr="t" fillcolor="black" stroked="f">
            <v:path strokeok="f"/>
          </v:rect>
        </w:pict>
      </w:r>
    </w:p>
    <w:p w:rsidR="00B117D1" w:rsidRPr="005427A3" w:rsidRDefault="00B117D1" w:rsidP="00B117D1">
      <w:pPr>
        <w:rPr>
          <w:sz w:val="28"/>
          <w:szCs w:val="28"/>
        </w:rPr>
      </w:pPr>
    </w:p>
    <w:p w:rsidR="00B117D1" w:rsidRPr="005427A3" w:rsidRDefault="00B117D1" w:rsidP="00B117D1">
      <w:pPr>
        <w:pStyle w:val="3"/>
        <w:spacing w:after="280" w:afterAutospacing="1"/>
        <w:rPr>
          <w:sz w:val="28"/>
          <w:szCs w:val="28"/>
        </w:rPr>
      </w:pPr>
      <w:r w:rsidRPr="005427A3">
        <w:rPr>
          <w:rStyle w:val="Spanbad-text"/>
          <w:sz w:val="28"/>
          <w:szCs w:val="28"/>
        </w:rPr>
        <w:t xml:space="preserve">Организационный </w:t>
      </w:r>
    </w:p>
    <w:p w:rsidR="00B117D1" w:rsidRPr="005427A3" w:rsidRDefault="00B117D1" w:rsidP="00B117D1">
      <w:pPr>
        <w:spacing w:after="280" w:afterAutospacing="1"/>
        <w:rPr>
          <w:sz w:val="28"/>
          <w:szCs w:val="28"/>
        </w:rPr>
      </w:pPr>
      <w:r w:rsidRPr="005427A3">
        <w:rPr>
          <w:sz w:val="28"/>
          <w:szCs w:val="28"/>
        </w:rPr>
        <w:t>В этот период необходимо организовать и провести следующие мероприятия:</w:t>
      </w:r>
    </w:p>
    <w:p w:rsidR="00B117D1" w:rsidRPr="005427A3" w:rsidRDefault="00B117D1" w:rsidP="00B117D1">
      <w:pPr>
        <w:pStyle w:val="Ul"/>
        <w:numPr>
          <w:ilvl w:val="0"/>
          <w:numId w:val="1"/>
        </w:numPr>
        <w:rPr>
          <w:sz w:val="28"/>
          <w:szCs w:val="28"/>
        </w:rPr>
      </w:pPr>
      <w:r w:rsidRPr="005427A3">
        <w:rPr>
          <w:sz w:val="28"/>
          <w:szCs w:val="28"/>
        </w:rPr>
        <w:lastRenderedPageBreak/>
        <w:t>встретить детей, познакомить всех друг с другом и коллективом лагеря;</w:t>
      </w:r>
    </w:p>
    <w:p w:rsidR="00B117D1" w:rsidRPr="005427A3" w:rsidRDefault="00B117D1" w:rsidP="00B117D1">
      <w:pPr>
        <w:pStyle w:val="Ul"/>
        <w:numPr>
          <w:ilvl w:val="0"/>
          <w:numId w:val="1"/>
        </w:numPr>
        <w:rPr>
          <w:sz w:val="28"/>
          <w:szCs w:val="28"/>
        </w:rPr>
      </w:pPr>
      <w:r w:rsidRPr="005427A3">
        <w:rPr>
          <w:sz w:val="28"/>
          <w:szCs w:val="28"/>
        </w:rPr>
        <w:t>запустить воспитательную программу «Волшебное государство»;</w:t>
      </w:r>
    </w:p>
    <w:p w:rsidR="00B117D1" w:rsidRPr="005427A3" w:rsidRDefault="00B117D1" w:rsidP="00B117D1">
      <w:pPr>
        <w:pStyle w:val="Ul"/>
        <w:numPr>
          <w:ilvl w:val="0"/>
          <w:numId w:val="1"/>
        </w:numPr>
        <w:rPr>
          <w:sz w:val="28"/>
          <w:szCs w:val="28"/>
        </w:rPr>
      </w:pPr>
      <w:r w:rsidRPr="005427A3">
        <w:rPr>
          <w:sz w:val="28"/>
          <w:szCs w:val="28"/>
        </w:rPr>
        <w:t>сформировать самоуправление «Городок»;</w:t>
      </w:r>
    </w:p>
    <w:p w:rsidR="00B117D1" w:rsidRPr="005427A3" w:rsidRDefault="00B117D1" w:rsidP="00B117D1">
      <w:pPr>
        <w:pStyle w:val="Ul"/>
        <w:numPr>
          <w:ilvl w:val="0"/>
          <w:numId w:val="1"/>
        </w:numPr>
        <w:spacing w:after="280" w:afterAutospacing="1"/>
        <w:rPr>
          <w:sz w:val="28"/>
          <w:szCs w:val="28"/>
        </w:rPr>
      </w:pPr>
      <w:r w:rsidRPr="005427A3">
        <w:rPr>
          <w:sz w:val="28"/>
          <w:szCs w:val="28"/>
        </w:rPr>
        <w:t>ознакомить всех детей с правилами проживания в лагере.</w:t>
      </w:r>
      <w:r w:rsidRPr="005427A3">
        <w:rPr>
          <w:sz w:val="28"/>
          <w:szCs w:val="28"/>
        </w:rPr>
        <w:br/>
        <w:t xml:space="preserve">  </w:t>
      </w:r>
    </w:p>
    <w:p w:rsidR="00B117D1" w:rsidRPr="005427A3" w:rsidRDefault="00F327BC" w:rsidP="00B117D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i1029" style="width:6in;height:.75pt" o:hralign="center" o:hrstd="t" o:hrnoshade="t" o:hr="t" fillcolor="black" stroked="f">
            <v:path strokeok="f"/>
          </v:rect>
        </w:pict>
      </w:r>
    </w:p>
    <w:p w:rsidR="00B117D1" w:rsidRPr="005427A3" w:rsidRDefault="00B117D1" w:rsidP="00B117D1">
      <w:pPr>
        <w:pStyle w:val="H3remark-h3"/>
        <w:spacing w:after="280" w:afterAutospacing="1"/>
        <w:rPr>
          <w:sz w:val="28"/>
          <w:szCs w:val="28"/>
        </w:rPr>
      </w:pPr>
      <w:r w:rsidRPr="005427A3">
        <w:rPr>
          <w:rStyle w:val="Spanbad-text"/>
          <w:sz w:val="28"/>
          <w:szCs w:val="28"/>
        </w:rPr>
        <w:t xml:space="preserve">3 </w:t>
      </w:r>
      <w:r w:rsidRPr="005427A3">
        <w:rPr>
          <w:sz w:val="28"/>
          <w:szCs w:val="28"/>
        </w:rPr>
        <w:t xml:space="preserve">этап </w:t>
      </w:r>
      <w:r w:rsidR="00F327BC">
        <w:rPr>
          <w:noProof/>
          <w:sz w:val="28"/>
          <w:szCs w:val="28"/>
        </w:rPr>
        <w:pict>
          <v:rect id="_x0000_i1030" style="width:6in;height:.75pt" o:hralign="center" o:hrstd="t" o:hrnoshade="t" o:hr="t" fillcolor="black" stroked="f">
            <v:path strokeok="f"/>
          </v:rect>
        </w:pict>
      </w:r>
    </w:p>
    <w:p w:rsidR="00B117D1" w:rsidRPr="005427A3" w:rsidRDefault="00B117D1" w:rsidP="00B117D1">
      <w:pPr>
        <w:pStyle w:val="3"/>
        <w:spacing w:after="280" w:afterAutospacing="1"/>
        <w:rPr>
          <w:sz w:val="28"/>
          <w:szCs w:val="28"/>
        </w:rPr>
      </w:pPr>
      <w:r w:rsidRPr="005427A3">
        <w:rPr>
          <w:rStyle w:val="Spanbad-text"/>
          <w:sz w:val="28"/>
          <w:szCs w:val="28"/>
        </w:rPr>
        <w:t xml:space="preserve">Основной </w:t>
      </w:r>
    </w:p>
    <w:p w:rsidR="00B117D1" w:rsidRPr="005427A3" w:rsidRDefault="00B117D1" w:rsidP="00B117D1">
      <w:pPr>
        <w:spacing w:after="280" w:afterAutospacing="1"/>
        <w:rPr>
          <w:sz w:val="28"/>
          <w:szCs w:val="28"/>
        </w:rPr>
      </w:pPr>
      <w:r w:rsidRPr="005427A3">
        <w:rPr>
          <w:sz w:val="28"/>
          <w:szCs w:val="28"/>
        </w:rPr>
        <w:t>Это основной этап работы лагеря, который заключается в реализации главной воспитательной идеи лагеря. Следует максимально вовлечь каждого ребенка во все виды коллективных мероприятий.</w:t>
      </w:r>
      <w:r w:rsidRPr="005427A3">
        <w:rPr>
          <w:sz w:val="28"/>
          <w:szCs w:val="28"/>
        </w:rPr>
        <w:br/>
        <w:t xml:space="preserve">  </w:t>
      </w:r>
    </w:p>
    <w:p w:rsidR="00B117D1" w:rsidRPr="005427A3" w:rsidRDefault="00F327BC" w:rsidP="00B117D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i1031" style="width:6in;height:.75pt" o:hralign="center" o:hrstd="t" o:hrnoshade="t" o:hr="t" fillcolor="black" stroked="f">
            <v:path strokeok="f"/>
          </v:rect>
        </w:pict>
      </w:r>
    </w:p>
    <w:p w:rsidR="00B117D1" w:rsidRPr="005427A3" w:rsidRDefault="00B117D1" w:rsidP="00B117D1">
      <w:pPr>
        <w:pStyle w:val="H3remark-h3"/>
        <w:spacing w:after="280" w:afterAutospacing="1"/>
        <w:rPr>
          <w:sz w:val="28"/>
          <w:szCs w:val="28"/>
        </w:rPr>
      </w:pPr>
      <w:r w:rsidRPr="005427A3">
        <w:rPr>
          <w:rStyle w:val="Spanbad-text"/>
          <w:sz w:val="28"/>
          <w:szCs w:val="28"/>
        </w:rPr>
        <w:t xml:space="preserve">4 </w:t>
      </w:r>
      <w:r w:rsidRPr="005427A3">
        <w:rPr>
          <w:sz w:val="28"/>
          <w:szCs w:val="28"/>
        </w:rPr>
        <w:t xml:space="preserve">этап </w:t>
      </w:r>
      <w:r w:rsidR="00F327BC">
        <w:rPr>
          <w:noProof/>
          <w:sz w:val="28"/>
          <w:szCs w:val="28"/>
        </w:rPr>
        <w:pict>
          <v:rect id="_x0000_i1032" style="width:6in;height:.75pt" o:hralign="center" o:hrstd="t" o:hrnoshade="t" o:hr="t" fillcolor="black" stroked="f">
            <v:path strokeok="f"/>
          </v:rect>
        </w:pict>
      </w:r>
    </w:p>
    <w:p w:rsidR="00B117D1" w:rsidRPr="005427A3" w:rsidRDefault="00B117D1" w:rsidP="00B117D1">
      <w:pPr>
        <w:rPr>
          <w:sz w:val="28"/>
          <w:szCs w:val="28"/>
        </w:rPr>
      </w:pPr>
    </w:p>
    <w:p w:rsidR="00B117D1" w:rsidRPr="005427A3" w:rsidRDefault="00B117D1" w:rsidP="00B117D1">
      <w:pPr>
        <w:pStyle w:val="3"/>
        <w:spacing w:after="280" w:afterAutospacing="1"/>
        <w:rPr>
          <w:sz w:val="28"/>
          <w:szCs w:val="28"/>
        </w:rPr>
      </w:pPr>
      <w:r w:rsidRPr="005427A3">
        <w:rPr>
          <w:rStyle w:val="Spanbad-text"/>
          <w:sz w:val="28"/>
          <w:szCs w:val="28"/>
        </w:rPr>
        <w:t xml:space="preserve">Заключительный </w:t>
      </w:r>
    </w:p>
    <w:p w:rsidR="00B117D1" w:rsidRPr="005427A3" w:rsidRDefault="00B117D1" w:rsidP="00B117D1">
      <w:pPr>
        <w:spacing w:after="280" w:afterAutospacing="1"/>
        <w:rPr>
          <w:sz w:val="28"/>
          <w:szCs w:val="28"/>
        </w:rPr>
      </w:pPr>
      <w:r w:rsidRPr="005427A3">
        <w:rPr>
          <w:sz w:val="28"/>
          <w:szCs w:val="28"/>
        </w:rPr>
        <w:t>Подводим итоги смены.</w:t>
      </w:r>
    </w:p>
    <w:p w:rsidR="00B117D1" w:rsidRPr="005427A3" w:rsidRDefault="00B117D1" w:rsidP="00B117D1">
      <w:pPr>
        <w:spacing w:after="280" w:afterAutospacing="1"/>
        <w:rPr>
          <w:sz w:val="28"/>
          <w:szCs w:val="28"/>
        </w:rPr>
      </w:pPr>
      <w:r w:rsidRPr="005427A3">
        <w:rPr>
          <w:sz w:val="28"/>
          <w:szCs w:val="28"/>
        </w:rPr>
        <w:t>Анализируем результаты, организуем обратную связь путем получения предложений от детей, родителей, педагогов по организации работы летнего оздоровительного лагеря на будущий год.</w:t>
      </w:r>
      <w:r w:rsidRPr="005427A3">
        <w:rPr>
          <w:sz w:val="28"/>
          <w:szCs w:val="28"/>
        </w:rPr>
        <w:br/>
        <w:t xml:space="preserve">  </w:t>
      </w:r>
    </w:p>
    <w:p w:rsidR="00B117D1" w:rsidRPr="005427A3" w:rsidRDefault="00B117D1" w:rsidP="00B117D1">
      <w:pPr>
        <w:pStyle w:val="2"/>
        <w:spacing w:after="280" w:afterAutospacing="1"/>
        <w:rPr>
          <w:sz w:val="28"/>
          <w:szCs w:val="28"/>
        </w:rPr>
      </w:pPr>
      <w:r w:rsidRPr="005427A3">
        <w:rPr>
          <w:b/>
          <w:bCs/>
          <w:sz w:val="28"/>
          <w:szCs w:val="28"/>
        </w:rPr>
        <w:t xml:space="preserve">Условия реализации программы </w:t>
      </w:r>
    </w:p>
    <w:p w:rsidR="00B117D1" w:rsidRPr="005427A3" w:rsidRDefault="00B117D1" w:rsidP="00B117D1">
      <w:pPr>
        <w:spacing w:after="280" w:afterAutospacing="1"/>
        <w:rPr>
          <w:sz w:val="28"/>
          <w:szCs w:val="28"/>
        </w:rPr>
      </w:pPr>
      <w:r w:rsidRPr="005427A3">
        <w:rPr>
          <w:rStyle w:val="Spanbad-text"/>
          <w:b/>
          <w:bCs/>
          <w:sz w:val="28"/>
          <w:szCs w:val="28"/>
        </w:rPr>
        <w:t>Нормативная правовая база</w:t>
      </w:r>
      <w:r w:rsidRPr="005427A3">
        <w:rPr>
          <w:rStyle w:val="Spanbad-text"/>
          <w:sz w:val="28"/>
          <w:szCs w:val="28"/>
        </w:rPr>
        <w:t xml:space="preserve"> </w:t>
      </w:r>
    </w:p>
    <w:p w:rsidR="00B117D1" w:rsidRPr="005427A3" w:rsidRDefault="00B117D1" w:rsidP="00B117D1">
      <w:pPr>
        <w:pStyle w:val="Ul"/>
        <w:numPr>
          <w:ilvl w:val="0"/>
          <w:numId w:val="2"/>
        </w:numPr>
        <w:rPr>
          <w:sz w:val="28"/>
          <w:szCs w:val="28"/>
        </w:rPr>
      </w:pPr>
      <w:r w:rsidRPr="005427A3">
        <w:rPr>
          <w:sz w:val="28"/>
          <w:szCs w:val="28"/>
        </w:rPr>
        <w:t>Закон РК «Об образовании».</w:t>
      </w:r>
    </w:p>
    <w:p w:rsidR="00B117D1" w:rsidRPr="005427A3" w:rsidRDefault="00B117D1" w:rsidP="00B117D1">
      <w:pPr>
        <w:pStyle w:val="Ul"/>
        <w:numPr>
          <w:ilvl w:val="0"/>
          <w:numId w:val="2"/>
        </w:numPr>
        <w:rPr>
          <w:sz w:val="28"/>
          <w:szCs w:val="28"/>
        </w:rPr>
      </w:pPr>
      <w:r w:rsidRPr="005427A3">
        <w:rPr>
          <w:sz w:val="28"/>
          <w:szCs w:val="28"/>
        </w:rPr>
        <w:t>Закон «О языках в Республике Казахстан».</w:t>
      </w:r>
    </w:p>
    <w:p w:rsidR="00B117D1" w:rsidRPr="005427A3" w:rsidRDefault="00B117D1" w:rsidP="00B117D1">
      <w:pPr>
        <w:pStyle w:val="Ul"/>
        <w:numPr>
          <w:ilvl w:val="0"/>
          <w:numId w:val="2"/>
        </w:numPr>
        <w:rPr>
          <w:sz w:val="28"/>
          <w:szCs w:val="28"/>
        </w:rPr>
      </w:pPr>
      <w:r w:rsidRPr="005427A3">
        <w:rPr>
          <w:sz w:val="28"/>
          <w:szCs w:val="28"/>
        </w:rPr>
        <w:t>Закон «О правах ребенка в Республике Казахстан».</w:t>
      </w:r>
    </w:p>
    <w:p w:rsidR="00B117D1" w:rsidRPr="005427A3" w:rsidRDefault="00B117D1" w:rsidP="00B117D1">
      <w:pPr>
        <w:pStyle w:val="Ul"/>
        <w:numPr>
          <w:ilvl w:val="0"/>
          <w:numId w:val="2"/>
        </w:numPr>
        <w:rPr>
          <w:sz w:val="28"/>
          <w:szCs w:val="28"/>
        </w:rPr>
      </w:pPr>
      <w:r w:rsidRPr="005427A3">
        <w:rPr>
          <w:sz w:val="28"/>
          <w:szCs w:val="28"/>
        </w:rPr>
        <w:t>Конвенция о правах ребенка.</w:t>
      </w:r>
    </w:p>
    <w:p w:rsidR="00B117D1" w:rsidRPr="005427A3" w:rsidRDefault="00B117D1" w:rsidP="00B117D1">
      <w:pPr>
        <w:pStyle w:val="Ul"/>
        <w:numPr>
          <w:ilvl w:val="0"/>
          <w:numId w:val="2"/>
        </w:numPr>
        <w:rPr>
          <w:sz w:val="28"/>
          <w:szCs w:val="28"/>
        </w:rPr>
      </w:pPr>
      <w:r w:rsidRPr="005427A3">
        <w:rPr>
          <w:sz w:val="28"/>
          <w:szCs w:val="28"/>
        </w:rPr>
        <w:t>Закон «О государственных символах Республики Казахстан».</w:t>
      </w:r>
    </w:p>
    <w:p w:rsidR="00B117D1" w:rsidRPr="005427A3" w:rsidRDefault="00B117D1" w:rsidP="00B117D1">
      <w:pPr>
        <w:pStyle w:val="Ul"/>
        <w:numPr>
          <w:ilvl w:val="0"/>
          <w:numId w:val="2"/>
        </w:numPr>
        <w:rPr>
          <w:sz w:val="28"/>
          <w:szCs w:val="28"/>
        </w:rPr>
      </w:pPr>
      <w:r w:rsidRPr="005427A3">
        <w:rPr>
          <w:sz w:val="28"/>
          <w:szCs w:val="28"/>
        </w:rPr>
        <w:t xml:space="preserve">Постановление Правительства РК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от 31.12.2015 г. № 1193. </w:t>
      </w:r>
    </w:p>
    <w:p w:rsidR="00B117D1" w:rsidRPr="005427A3" w:rsidRDefault="00B117D1" w:rsidP="00B117D1">
      <w:pPr>
        <w:pStyle w:val="Ul"/>
        <w:numPr>
          <w:ilvl w:val="0"/>
          <w:numId w:val="2"/>
        </w:numPr>
        <w:rPr>
          <w:sz w:val="28"/>
          <w:szCs w:val="28"/>
        </w:rPr>
      </w:pPr>
      <w:r w:rsidRPr="005427A3">
        <w:rPr>
          <w:sz w:val="28"/>
          <w:szCs w:val="28"/>
        </w:rPr>
        <w:lastRenderedPageBreak/>
        <w:t xml:space="preserve">Постановление Правительства РК «Об утверждении Типовых штатов работников государственных организаций образования» от 30.01.2008 г. № 77. </w:t>
      </w:r>
    </w:p>
    <w:p w:rsidR="00B117D1" w:rsidRPr="005427A3" w:rsidRDefault="00B117D1" w:rsidP="00B117D1">
      <w:pPr>
        <w:pStyle w:val="Ul"/>
        <w:numPr>
          <w:ilvl w:val="0"/>
          <w:numId w:val="2"/>
        </w:numPr>
        <w:rPr>
          <w:sz w:val="28"/>
          <w:szCs w:val="28"/>
        </w:rPr>
      </w:pPr>
      <w:r w:rsidRPr="005427A3">
        <w:rPr>
          <w:sz w:val="28"/>
          <w:szCs w:val="28"/>
        </w:rPr>
        <w:t xml:space="preserve">Приказ МОН РК «Об утверждении Концепции воспитания в системе непрерывного образования Республики Казахстан» от 16.11.2009 г. № 521. </w:t>
      </w:r>
    </w:p>
    <w:p w:rsidR="00B117D1" w:rsidRPr="005427A3" w:rsidRDefault="00B117D1" w:rsidP="00B117D1">
      <w:pPr>
        <w:pStyle w:val="Ul"/>
        <w:numPr>
          <w:ilvl w:val="0"/>
          <w:numId w:val="2"/>
        </w:numPr>
        <w:rPr>
          <w:sz w:val="28"/>
          <w:szCs w:val="28"/>
        </w:rPr>
      </w:pPr>
      <w:r w:rsidRPr="005427A3">
        <w:rPr>
          <w:sz w:val="28"/>
          <w:szCs w:val="28"/>
        </w:rPr>
        <w:t xml:space="preserve">Приказ МЗ РК «Об утверждении Санитарных правил «Санитарно-эпидемиологические требования к объектам образования» от 05.08.2021 г. № ҚР ДСМ-76. </w:t>
      </w:r>
    </w:p>
    <w:p w:rsidR="00B117D1" w:rsidRPr="005427A3" w:rsidRDefault="00B117D1" w:rsidP="00B117D1">
      <w:pPr>
        <w:pStyle w:val="Ul"/>
        <w:numPr>
          <w:ilvl w:val="0"/>
          <w:numId w:val="2"/>
        </w:numPr>
        <w:rPr>
          <w:sz w:val="28"/>
          <w:szCs w:val="28"/>
        </w:rPr>
      </w:pPr>
      <w:r w:rsidRPr="005427A3">
        <w:rPr>
          <w:sz w:val="28"/>
          <w:szCs w:val="28"/>
        </w:rPr>
        <w:t xml:space="preserve">Закон «О профилактике правонарушений среди несовершеннолетних и предупреждении детской безнадзорности и беспризорности». </w:t>
      </w:r>
    </w:p>
    <w:p w:rsidR="00B117D1" w:rsidRPr="005427A3" w:rsidRDefault="00B117D1" w:rsidP="00B117D1">
      <w:pPr>
        <w:pStyle w:val="Ul"/>
        <w:numPr>
          <w:ilvl w:val="0"/>
          <w:numId w:val="2"/>
        </w:numPr>
        <w:rPr>
          <w:sz w:val="28"/>
          <w:szCs w:val="28"/>
        </w:rPr>
      </w:pPr>
      <w:r w:rsidRPr="005427A3">
        <w:rPr>
          <w:sz w:val="28"/>
          <w:szCs w:val="28"/>
        </w:rPr>
        <w:t xml:space="preserve">Приказ МОН РК от 30.10.2018 г. № 595 «Об утверждении Типовых правил деятельности организаций образования соответствующих типов». </w:t>
      </w:r>
    </w:p>
    <w:p w:rsidR="00B117D1" w:rsidRPr="005427A3" w:rsidRDefault="00B117D1" w:rsidP="00B117D1">
      <w:pPr>
        <w:pStyle w:val="Ul"/>
        <w:numPr>
          <w:ilvl w:val="0"/>
          <w:numId w:val="2"/>
        </w:numPr>
        <w:rPr>
          <w:sz w:val="28"/>
          <w:szCs w:val="28"/>
        </w:rPr>
      </w:pPr>
      <w:r w:rsidRPr="005427A3">
        <w:rPr>
          <w:sz w:val="28"/>
          <w:szCs w:val="28"/>
        </w:rPr>
        <w:t>Трудовой кодекс.</w:t>
      </w:r>
    </w:p>
    <w:p w:rsidR="00B117D1" w:rsidRPr="005427A3" w:rsidRDefault="00B117D1" w:rsidP="00B117D1">
      <w:pPr>
        <w:pStyle w:val="Ul"/>
        <w:numPr>
          <w:ilvl w:val="0"/>
          <w:numId w:val="2"/>
        </w:numPr>
        <w:rPr>
          <w:sz w:val="28"/>
          <w:szCs w:val="28"/>
        </w:rPr>
      </w:pPr>
      <w:r w:rsidRPr="005427A3">
        <w:rPr>
          <w:sz w:val="28"/>
          <w:szCs w:val="28"/>
        </w:rPr>
        <w:t>Положение о пришкольном лагере.</w:t>
      </w:r>
    </w:p>
    <w:p w:rsidR="00B117D1" w:rsidRPr="005427A3" w:rsidRDefault="00B117D1" w:rsidP="00B117D1">
      <w:pPr>
        <w:pStyle w:val="Ul"/>
        <w:numPr>
          <w:ilvl w:val="0"/>
          <w:numId w:val="2"/>
        </w:numPr>
        <w:rPr>
          <w:sz w:val="28"/>
          <w:szCs w:val="28"/>
        </w:rPr>
      </w:pPr>
      <w:r w:rsidRPr="005427A3">
        <w:rPr>
          <w:sz w:val="28"/>
          <w:szCs w:val="28"/>
        </w:rPr>
        <w:t>Правила внутреннего распорядка проживающих в лагере.</w:t>
      </w:r>
    </w:p>
    <w:p w:rsidR="00B117D1" w:rsidRPr="005427A3" w:rsidRDefault="00B117D1" w:rsidP="00B117D1">
      <w:pPr>
        <w:pStyle w:val="Ul"/>
        <w:numPr>
          <w:ilvl w:val="0"/>
          <w:numId w:val="2"/>
        </w:numPr>
        <w:rPr>
          <w:sz w:val="28"/>
          <w:szCs w:val="28"/>
        </w:rPr>
      </w:pPr>
      <w:r w:rsidRPr="005427A3">
        <w:rPr>
          <w:sz w:val="28"/>
          <w:szCs w:val="28"/>
        </w:rPr>
        <w:t>Правила по технике безопасности, пожарной безопасности.</w:t>
      </w:r>
    </w:p>
    <w:p w:rsidR="00B117D1" w:rsidRPr="005427A3" w:rsidRDefault="00B117D1" w:rsidP="00B117D1">
      <w:pPr>
        <w:pStyle w:val="Ul"/>
        <w:numPr>
          <w:ilvl w:val="0"/>
          <w:numId w:val="2"/>
        </w:numPr>
        <w:rPr>
          <w:sz w:val="28"/>
          <w:szCs w:val="28"/>
        </w:rPr>
      </w:pPr>
      <w:r w:rsidRPr="005427A3">
        <w:rPr>
          <w:sz w:val="28"/>
          <w:szCs w:val="28"/>
        </w:rPr>
        <w:t xml:space="preserve">Рекомендации по профилактике детского травматизма, предупреждению несчастных случаев с детьми. </w:t>
      </w:r>
    </w:p>
    <w:p w:rsidR="00B117D1" w:rsidRPr="005427A3" w:rsidRDefault="00B117D1" w:rsidP="00B117D1">
      <w:pPr>
        <w:pStyle w:val="Ul"/>
        <w:numPr>
          <w:ilvl w:val="0"/>
          <w:numId w:val="2"/>
        </w:numPr>
        <w:rPr>
          <w:sz w:val="28"/>
          <w:szCs w:val="28"/>
        </w:rPr>
      </w:pPr>
      <w:r w:rsidRPr="005427A3">
        <w:rPr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B117D1" w:rsidRPr="005427A3" w:rsidRDefault="00B117D1" w:rsidP="00B117D1">
      <w:pPr>
        <w:pStyle w:val="Ul"/>
        <w:numPr>
          <w:ilvl w:val="0"/>
          <w:numId w:val="2"/>
        </w:numPr>
        <w:rPr>
          <w:sz w:val="28"/>
          <w:szCs w:val="28"/>
        </w:rPr>
      </w:pPr>
      <w:r w:rsidRPr="005427A3">
        <w:rPr>
          <w:sz w:val="28"/>
          <w:szCs w:val="28"/>
        </w:rPr>
        <w:t>Приказы вышестоящих органов.</w:t>
      </w:r>
    </w:p>
    <w:p w:rsidR="00B117D1" w:rsidRPr="005427A3" w:rsidRDefault="00B117D1" w:rsidP="00B117D1">
      <w:pPr>
        <w:pStyle w:val="Ul"/>
        <w:numPr>
          <w:ilvl w:val="0"/>
          <w:numId w:val="2"/>
        </w:numPr>
        <w:rPr>
          <w:sz w:val="28"/>
          <w:szCs w:val="28"/>
        </w:rPr>
      </w:pPr>
      <w:r w:rsidRPr="005427A3">
        <w:rPr>
          <w:sz w:val="28"/>
          <w:szCs w:val="28"/>
        </w:rPr>
        <w:t>Должностные инструкции персонала.</w:t>
      </w:r>
    </w:p>
    <w:p w:rsidR="00B117D1" w:rsidRPr="005427A3" w:rsidRDefault="00B117D1" w:rsidP="00B117D1">
      <w:pPr>
        <w:pStyle w:val="Ul"/>
        <w:numPr>
          <w:ilvl w:val="0"/>
          <w:numId w:val="2"/>
        </w:numPr>
        <w:spacing w:after="280" w:afterAutospacing="1"/>
        <w:rPr>
          <w:sz w:val="28"/>
          <w:szCs w:val="28"/>
        </w:rPr>
      </w:pPr>
      <w:r w:rsidRPr="005427A3">
        <w:rPr>
          <w:sz w:val="28"/>
          <w:szCs w:val="28"/>
        </w:rPr>
        <w:t>Заявления от родителей.</w:t>
      </w:r>
    </w:p>
    <w:p w:rsidR="00B117D1" w:rsidRPr="005427A3" w:rsidRDefault="00B117D1" w:rsidP="00B117D1">
      <w:pPr>
        <w:spacing w:after="280" w:afterAutospacing="1"/>
        <w:rPr>
          <w:sz w:val="28"/>
          <w:szCs w:val="28"/>
        </w:rPr>
      </w:pPr>
      <w:r w:rsidRPr="005427A3">
        <w:rPr>
          <w:rStyle w:val="Spanbad-text"/>
          <w:b/>
          <w:bCs/>
          <w:sz w:val="28"/>
          <w:szCs w:val="28"/>
        </w:rPr>
        <w:t xml:space="preserve">Кадровое обеспечение программы </w:t>
      </w:r>
    </w:p>
    <w:p w:rsidR="00B117D1" w:rsidRPr="005427A3" w:rsidRDefault="00B117D1" w:rsidP="00B117D1">
      <w:pPr>
        <w:pStyle w:val="Ul"/>
        <w:numPr>
          <w:ilvl w:val="0"/>
          <w:numId w:val="3"/>
        </w:numPr>
        <w:rPr>
          <w:sz w:val="28"/>
          <w:szCs w:val="28"/>
        </w:rPr>
      </w:pPr>
      <w:r w:rsidRPr="005427A3">
        <w:rPr>
          <w:sz w:val="28"/>
          <w:szCs w:val="28"/>
        </w:rPr>
        <w:t>Руководитель (начальник) лагеря.</w:t>
      </w:r>
    </w:p>
    <w:p w:rsidR="00B117D1" w:rsidRPr="005427A3" w:rsidRDefault="00B117D1" w:rsidP="00B117D1">
      <w:pPr>
        <w:pStyle w:val="Ul"/>
        <w:numPr>
          <w:ilvl w:val="0"/>
          <w:numId w:val="3"/>
        </w:numPr>
        <w:rPr>
          <w:sz w:val="28"/>
          <w:szCs w:val="28"/>
        </w:rPr>
      </w:pPr>
      <w:r w:rsidRPr="005427A3">
        <w:rPr>
          <w:sz w:val="28"/>
          <w:szCs w:val="28"/>
        </w:rPr>
        <w:t>1 вожатый.</w:t>
      </w:r>
    </w:p>
    <w:p w:rsidR="00B117D1" w:rsidRPr="005427A3" w:rsidRDefault="00B117D1" w:rsidP="00B117D1">
      <w:pPr>
        <w:pStyle w:val="Ul"/>
        <w:ind w:left="360"/>
        <w:rPr>
          <w:sz w:val="28"/>
          <w:szCs w:val="28"/>
        </w:rPr>
      </w:pPr>
    </w:p>
    <w:p w:rsidR="00B117D1" w:rsidRPr="005427A3" w:rsidRDefault="00B117D1" w:rsidP="00B117D1">
      <w:pPr>
        <w:pStyle w:val="Ul"/>
        <w:spacing w:after="280" w:afterAutospacing="1"/>
        <w:ind w:left="360"/>
        <w:rPr>
          <w:sz w:val="28"/>
          <w:szCs w:val="28"/>
        </w:rPr>
      </w:pPr>
    </w:p>
    <w:p w:rsidR="00B117D1" w:rsidRPr="005427A3" w:rsidRDefault="00B117D1" w:rsidP="00B117D1">
      <w:pPr>
        <w:spacing w:after="280" w:afterAutospacing="1"/>
        <w:rPr>
          <w:sz w:val="28"/>
          <w:szCs w:val="28"/>
        </w:rPr>
      </w:pPr>
      <w:r w:rsidRPr="005427A3">
        <w:rPr>
          <w:sz w:val="28"/>
          <w:szCs w:val="28"/>
        </w:rPr>
        <w:t>Кадровый подбор персонала осуществляет руководитель.</w:t>
      </w:r>
    </w:p>
    <w:p w:rsidR="00B117D1" w:rsidRPr="005427A3" w:rsidRDefault="00B117D1" w:rsidP="00B117D1">
      <w:pPr>
        <w:spacing w:after="280" w:afterAutospacing="1"/>
        <w:rPr>
          <w:sz w:val="28"/>
          <w:szCs w:val="28"/>
        </w:rPr>
      </w:pPr>
      <w:r w:rsidRPr="005427A3">
        <w:rPr>
          <w:rStyle w:val="Spanbad-text"/>
          <w:b/>
          <w:bCs/>
          <w:sz w:val="28"/>
          <w:szCs w:val="28"/>
        </w:rPr>
        <w:t xml:space="preserve">Методическое обеспечение </w:t>
      </w:r>
    </w:p>
    <w:p w:rsidR="00B117D1" w:rsidRPr="005427A3" w:rsidRDefault="00B117D1" w:rsidP="00B117D1">
      <w:pPr>
        <w:pStyle w:val="Ul"/>
        <w:numPr>
          <w:ilvl w:val="0"/>
          <w:numId w:val="4"/>
        </w:numPr>
        <w:rPr>
          <w:sz w:val="28"/>
          <w:szCs w:val="28"/>
        </w:rPr>
      </w:pPr>
      <w:r w:rsidRPr="005427A3">
        <w:rPr>
          <w:sz w:val="28"/>
          <w:szCs w:val="28"/>
        </w:rPr>
        <w:t>Программа лагеря, утвержденный план работы, режим дня.</w:t>
      </w:r>
    </w:p>
    <w:p w:rsidR="00B117D1" w:rsidRPr="005427A3" w:rsidRDefault="00B117D1" w:rsidP="00B117D1">
      <w:pPr>
        <w:pStyle w:val="Ul"/>
        <w:numPr>
          <w:ilvl w:val="0"/>
          <w:numId w:val="4"/>
        </w:numPr>
        <w:rPr>
          <w:sz w:val="28"/>
          <w:szCs w:val="28"/>
        </w:rPr>
      </w:pPr>
      <w:r w:rsidRPr="005427A3">
        <w:rPr>
          <w:sz w:val="28"/>
          <w:szCs w:val="28"/>
        </w:rPr>
        <w:t>Должностные инструкции персонала.</w:t>
      </w:r>
    </w:p>
    <w:p w:rsidR="00B117D1" w:rsidRPr="005427A3" w:rsidRDefault="00B117D1" w:rsidP="00B117D1">
      <w:pPr>
        <w:pStyle w:val="Ul"/>
        <w:numPr>
          <w:ilvl w:val="0"/>
          <w:numId w:val="4"/>
        </w:numPr>
        <w:rPr>
          <w:sz w:val="28"/>
          <w:szCs w:val="28"/>
        </w:rPr>
      </w:pPr>
      <w:r w:rsidRPr="005427A3">
        <w:rPr>
          <w:sz w:val="28"/>
          <w:szCs w:val="28"/>
        </w:rPr>
        <w:t>Организация семинара для всего персонала лагеря.</w:t>
      </w:r>
    </w:p>
    <w:p w:rsidR="00B117D1" w:rsidRPr="005427A3" w:rsidRDefault="00B117D1" w:rsidP="00B117D1">
      <w:pPr>
        <w:pStyle w:val="Ul"/>
        <w:numPr>
          <w:ilvl w:val="0"/>
          <w:numId w:val="4"/>
        </w:numPr>
        <w:rPr>
          <w:sz w:val="28"/>
          <w:szCs w:val="28"/>
        </w:rPr>
      </w:pPr>
      <w:r w:rsidRPr="005427A3">
        <w:rPr>
          <w:sz w:val="28"/>
          <w:szCs w:val="28"/>
        </w:rPr>
        <w:t>Методические разработки.</w:t>
      </w:r>
    </w:p>
    <w:p w:rsidR="00B117D1" w:rsidRPr="005427A3" w:rsidRDefault="00B117D1" w:rsidP="00B117D1">
      <w:pPr>
        <w:pStyle w:val="Ul"/>
        <w:numPr>
          <w:ilvl w:val="0"/>
          <w:numId w:val="4"/>
        </w:numPr>
        <w:rPr>
          <w:sz w:val="28"/>
          <w:szCs w:val="28"/>
        </w:rPr>
      </w:pPr>
      <w:r w:rsidRPr="005427A3">
        <w:rPr>
          <w:sz w:val="28"/>
          <w:szCs w:val="28"/>
        </w:rPr>
        <w:t>Ежедневные летучки.</w:t>
      </w:r>
    </w:p>
    <w:p w:rsidR="00B117D1" w:rsidRPr="005427A3" w:rsidRDefault="00B117D1" w:rsidP="00B117D1">
      <w:pPr>
        <w:pStyle w:val="Ul"/>
        <w:numPr>
          <w:ilvl w:val="0"/>
          <w:numId w:val="4"/>
        </w:numPr>
        <w:spacing w:after="280" w:afterAutospacing="1"/>
        <w:rPr>
          <w:sz w:val="28"/>
          <w:szCs w:val="28"/>
        </w:rPr>
      </w:pPr>
      <w:r w:rsidRPr="005427A3">
        <w:rPr>
          <w:sz w:val="28"/>
          <w:szCs w:val="28"/>
        </w:rPr>
        <w:t>Отслеживание результатов и подведение итогов смены.</w:t>
      </w:r>
    </w:p>
    <w:p w:rsidR="00B117D1" w:rsidRPr="005427A3" w:rsidRDefault="00B117D1" w:rsidP="00B117D1">
      <w:pPr>
        <w:spacing w:after="280" w:afterAutospacing="1"/>
        <w:rPr>
          <w:sz w:val="28"/>
          <w:szCs w:val="28"/>
        </w:rPr>
      </w:pPr>
      <w:r w:rsidRPr="005427A3">
        <w:rPr>
          <w:rStyle w:val="Spanbad-text"/>
          <w:b/>
          <w:bCs/>
          <w:sz w:val="28"/>
          <w:szCs w:val="28"/>
        </w:rPr>
        <w:lastRenderedPageBreak/>
        <w:t xml:space="preserve">Ресурсное обеспечение программы </w:t>
      </w:r>
    </w:p>
    <w:p w:rsidR="00B117D1" w:rsidRPr="005427A3" w:rsidRDefault="00B117D1" w:rsidP="00B117D1">
      <w:pPr>
        <w:pStyle w:val="Ul"/>
        <w:numPr>
          <w:ilvl w:val="0"/>
          <w:numId w:val="5"/>
        </w:numPr>
        <w:rPr>
          <w:sz w:val="28"/>
          <w:szCs w:val="28"/>
        </w:rPr>
      </w:pPr>
      <w:r w:rsidRPr="005427A3">
        <w:rPr>
          <w:sz w:val="28"/>
          <w:szCs w:val="28"/>
        </w:rPr>
        <w:t>Школьный музей.</w:t>
      </w:r>
    </w:p>
    <w:p w:rsidR="00B117D1" w:rsidRPr="005427A3" w:rsidRDefault="00B117D1" w:rsidP="00B117D1">
      <w:pPr>
        <w:pStyle w:val="Ul"/>
        <w:numPr>
          <w:ilvl w:val="0"/>
          <w:numId w:val="5"/>
        </w:numPr>
        <w:rPr>
          <w:sz w:val="28"/>
          <w:szCs w:val="28"/>
        </w:rPr>
      </w:pPr>
      <w:r w:rsidRPr="005427A3">
        <w:rPr>
          <w:sz w:val="28"/>
          <w:szCs w:val="28"/>
        </w:rPr>
        <w:t>Компьютерный класс.</w:t>
      </w:r>
    </w:p>
    <w:p w:rsidR="00B117D1" w:rsidRPr="005427A3" w:rsidRDefault="00B117D1" w:rsidP="00B117D1">
      <w:pPr>
        <w:pStyle w:val="Ul"/>
        <w:numPr>
          <w:ilvl w:val="0"/>
          <w:numId w:val="5"/>
        </w:numPr>
        <w:rPr>
          <w:sz w:val="28"/>
          <w:szCs w:val="28"/>
        </w:rPr>
      </w:pPr>
      <w:r w:rsidRPr="005427A3">
        <w:rPr>
          <w:sz w:val="28"/>
          <w:szCs w:val="28"/>
        </w:rPr>
        <w:t>Спортивный инвентарь.</w:t>
      </w:r>
    </w:p>
    <w:p w:rsidR="00B117D1" w:rsidRPr="005427A3" w:rsidRDefault="00B117D1" w:rsidP="00B117D1">
      <w:pPr>
        <w:pStyle w:val="Ul"/>
        <w:numPr>
          <w:ilvl w:val="0"/>
          <w:numId w:val="5"/>
        </w:numPr>
        <w:rPr>
          <w:sz w:val="28"/>
          <w:szCs w:val="28"/>
        </w:rPr>
      </w:pPr>
      <w:r w:rsidRPr="005427A3">
        <w:rPr>
          <w:sz w:val="28"/>
          <w:szCs w:val="28"/>
        </w:rPr>
        <w:t>Библиотека.</w:t>
      </w:r>
    </w:p>
    <w:p w:rsidR="00B117D1" w:rsidRPr="005427A3" w:rsidRDefault="00B117D1" w:rsidP="00B117D1">
      <w:pPr>
        <w:pStyle w:val="Ul"/>
        <w:numPr>
          <w:ilvl w:val="0"/>
          <w:numId w:val="5"/>
        </w:numPr>
        <w:spacing w:after="280" w:afterAutospacing="1"/>
        <w:rPr>
          <w:sz w:val="28"/>
          <w:szCs w:val="28"/>
        </w:rPr>
      </w:pPr>
      <w:r w:rsidRPr="005427A3">
        <w:rPr>
          <w:sz w:val="28"/>
          <w:szCs w:val="28"/>
        </w:rPr>
        <w:t>Актовый зал.</w:t>
      </w:r>
    </w:p>
    <w:p w:rsidR="00B117D1" w:rsidRPr="005427A3" w:rsidRDefault="00B117D1" w:rsidP="00B117D1">
      <w:pPr>
        <w:spacing w:after="280" w:afterAutospacing="1"/>
        <w:rPr>
          <w:sz w:val="28"/>
          <w:szCs w:val="28"/>
        </w:rPr>
      </w:pPr>
      <w:r w:rsidRPr="005427A3">
        <w:rPr>
          <w:rStyle w:val="Spanbad-text"/>
          <w:b/>
          <w:bCs/>
          <w:sz w:val="28"/>
          <w:szCs w:val="28"/>
        </w:rPr>
        <w:t xml:space="preserve">Материально-техническое обеспечение </w:t>
      </w:r>
    </w:p>
    <w:p w:rsidR="00B117D1" w:rsidRPr="005427A3" w:rsidRDefault="00B117D1" w:rsidP="00B117D1">
      <w:pPr>
        <w:pStyle w:val="Ul"/>
        <w:numPr>
          <w:ilvl w:val="0"/>
          <w:numId w:val="6"/>
        </w:numPr>
        <w:rPr>
          <w:sz w:val="28"/>
          <w:szCs w:val="28"/>
        </w:rPr>
      </w:pPr>
      <w:r w:rsidRPr="005427A3">
        <w:rPr>
          <w:sz w:val="28"/>
          <w:szCs w:val="28"/>
        </w:rPr>
        <w:t>Выбор оптимальных мест, чтобы проводить различные конкурсы и соревнования.</w:t>
      </w:r>
    </w:p>
    <w:p w:rsidR="00B117D1" w:rsidRPr="005427A3" w:rsidRDefault="00B117D1" w:rsidP="00B117D1">
      <w:pPr>
        <w:pStyle w:val="Ul"/>
        <w:numPr>
          <w:ilvl w:val="0"/>
          <w:numId w:val="6"/>
        </w:numPr>
        <w:rPr>
          <w:sz w:val="28"/>
          <w:szCs w:val="28"/>
        </w:rPr>
      </w:pPr>
      <w:r w:rsidRPr="005427A3">
        <w:rPr>
          <w:sz w:val="28"/>
          <w:szCs w:val="28"/>
        </w:rPr>
        <w:t>Подготовка различных материалов для оформления творческих наработок ребят.</w:t>
      </w:r>
    </w:p>
    <w:p w:rsidR="00B117D1" w:rsidRPr="005427A3" w:rsidRDefault="00B117D1" w:rsidP="00B117D1">
      <w:pPr>
        <w:pStyle w:val="Ul"/>
        <w:numPr>
          <w:ilvl w:val="0"/>
          <w:numId w:val="6"/>
        </w:numPr>
        <w:rPr>
          <w:sz w:val="28"/>
          <w:szCs w:val="28"/>
        </w:rPr>
      </w:pPr>
      <w:r w:rsidRPr="005427A3">
        <w:rPr>
          <w:sz w:val="28"/>
          <w:szCs w:val="28"/>
        </w:rPr>
        <w:t>Набор канцелярских принадлежностей.</w:t>
      </w:r>
    </w:p>
    <w:p w:rsidR="00B117D1" w:rsidRPr="005427A3" w:rsidRDefault="00B117D1" w:rsidP="00B117D1">
      <w:pPr>
        <w:pStyle w:val="Ul"/>
        <w:numPr>
          <w:ilvl w:val="0"/>
          <w:numId w:val="6"/>
        </w:numPr>
        <w:rPr>
          <w:sz w:val="28"/>
          <w:szCs w:val="28"/>
        </w:rPr>
      </w:pPr>
      <w:r w:rsidRPr="005427A3">
        <w:rPr>
          <w:sz w:val="28"/>
          <w:szCs w:val="28"/>
        </w:rPr>
        <w:t>Аудио- и видеоматериалы.</w:t>
      </w:r>
    </w:p>
    <w:p w:rsidR="00B117D1" w:rsidRPr="005427A3" w:rsidRDefault="00B117D1" w:rsidP="00B117D1">
      <w:pPr>
        <w:pStyle w:val="Ul"/>
        <w:numPr>
          <w:ilvl w:val="0"/>
          <w:numId w:val="6"/>
        </w:numPr>
        <w:spacing w:after="280" w:afterAutospacing="1"/>
        <w:rPr>
          <w:sz w:val="28"/>
          <w:szCs w:val="28"/>
        </w:rPr>
      </w:pPr>
      <w:r w:rsidRPr="005427A3">
        <w:rPr>
          <w:sz w:val="28"/>
          <w:szCs w:val="28"/>
        </w:rPr>
        <w:t>Поощрительные призы и грамоты.</w:t>
      </w:r>
      <w:r w:rsidRPr="005427A3">
        <w:rPr>
          <w:sz w:val="28"/>
          <w:szCs w:val="28"/>
        </w:rPr>
        <w:br/>
        <w:t xml:space="preserve">  </w:t>
      </w:r>
    </w:p>
    <w:p w:rsidR="00B117D1" w:rsidRPr="005427A3" w:rsidRDefault="00B117D1" w:rsidP="00B117D1">
      <w:pPr>
        <w:pStyle w:val="2"/>
        <w:spacing w:after="280" w:afterAutospacing="1"/>
        <w:rPr>
          <w:sz w:val="28"/>
          <w:szCs w:val="28"/>
        </w:rPr>
      </w:pPr>
      <w:r w:rsidRPr="005427A3">
        <w:rPr>
          <w:b/>
          <w:bCs/>
          <w:sz w:val="28"/>
          <w:szCs w:val="28"/>
        </w:rPr>
        <w:t xml:space="preserve">Критерии эффективности программы </w:t>
      </w:r>
    </w:p>
    <w:p w:rsidR="00B117D1" w:rsidRPr="005427A3" w:rsidRDefault="00B117D1" w:rsidP="00B117D1">
      <w:pPr>
        <w:spacing w:after="280" w:afterAutospacing="1"/>
        <w:rPr>
          <w:sz w:val="28"/>
          <w:szCs w:val="28"/>
        </w:rPr>
      </w:pPr>
    </w:p>
    <w:p w:rsidR="00B117D1" w:rsidRPr="005427A3" w:rsidRDefault="00B117D1" w:rsidP="00B117D1">
      <w:pPr>
        <w:spacing w:after="280" w:afterAutospacing="1"/>
        <w:rPr>
          <w:sz w:val="28"/>
          <w:szCs w:val="28"/>
        </w:rPr>
      </w:pPr>
      <w:r w:rsidRPr="005427A3">
        <w:rPr>
          <w:sz w:val="28"/>
          <w:szCs w:val="28"/>
        </w:rPr>
        <w:t xml:space="preserve">Для объективной оценки эффективности воспитательной программы необходим постоянный мониторинг, а также организация промежуточного опроса. Каждый день ребята окрашивают волшебное лунное поле разными цветами, что позволяет на ежедневной основе отслеживать динамичность и эффективность работы коллектива с детьми. Также дополнительно разработана форма обратной связи в виде листа-опросника. </w:t>
      </w:r>
    </w:p>
    <w:p w:rsidR="00B117D1" w:rsidRPr="005427A3" w:rsidRDefault="00B117D1" w:rsidP="00B117D1">
      <w:pPr>
        <w:spacing w:after="280" w:afterAutospacing="1"/>
        <w:rPr>
          <w:sz w:val="28"/>
          <w:szCs w:val="28"/>
        </w:rPr>
      </w:pPr>
      <w:r w:rsidRPr="005427A3">
        <w:rPr>
          <w:sz w:val="28"/>
          <w:szCs w:val="28"/>
        </w:rPr>
        <w:t xml:space="preserve">Лист-опросник – это своего рода обратная связь, которая помогает ежедневно отслеживать эмоциональный настрой детей. К концу ежедневной смены ребята заполняют листы-опросники, записывая туда положительные и отрицательные моменты за день, слова благодарности и различные предложения. По итогам недели педагоги проводят анализ качества и содержания своей работы по данным листам-опросникам. </w:t>
      </w:r>
    </w:p>
    <w:p w:rsidR="00B117D1" w:rsidRPr="005427A3" w:rsidRDefault="00B117D1" w:rsidP="00B117D1">
      <w:pPr>
        <w:spacing w:after="280" w:afterAutospacing="1"/>
        <w:rPr>
          <w:sz w:val="28"/>
          <w:szCs w:val="28"/>
        </w:rPr>
      </w:pPr>
      <w:r w:rsidRPr="005427A3">
        <w:rPr>
          <w:b/>
          <w:bCs/>
          <w:sz w:val="28"/>
          <w:szCs w:val="28"/>
        </w:rPr>
        <w:t xml:space="preserve">Ожидаемые результаты реализации программы </w:t>
      </w:r>
    </w:p>
    <w:p w:rsidR="00B117D1" w:rsidRPr="005427A3" w:rsidRDefault="00B117D1" w:rsidP="00B117D1">
      <w:pPr>
        <w:pStyle w:val="Ul"/>
        <w:numPr>
          <w:ilvl w:val="0"/>
          <w:numId w:val="7"/>
        </w:numPr>
        <w:rPr>
          <w:sz w:val="28"/>
          <w:szCs w:val="28"/>
        </w:rPr>
      </w:pPr>
      <w:r w:rsidRPr="005427A3">
        <w:rPr>
          <w:sz w:val="28"/>
          <w:szCs w:val="28"/>
        </w:rPr>
        <w:t>Оздоровление ребят, укрепление их физического и эмоционального здоровья.</w:t>
      </w:r>
    </w:p>
    <w:p w:rsidR="00B117D1" w:rsidRPr="005427A3" w:rsidRDefault="00B117D1" w:rsidP="00B117D1">
      <w:pPr>
        <w:pStyle w:val="Ul"/>
        <w:numPr>
          <w:ilvl w:val="0"/>
          <w:numId w:val="7"/>
        </w:numPr>
        <w:rPr>
          <w:sz w:val="28"/>
          <w:szCs w:val="28"/>
        </w:rPr>
      </w:pPr>
      <w:r w:rsidRPr="005427A3">
        <w:rPr>
          <w:sz w:val="28"/>
          <w:szCs w:val="28"/>
        </w:rPr>
        <w:t>Повышение социально-психологического климата в летнем лагере.</w:t>
      </w:r>
    </w:p>
    <w:p w:rsidR="00B117D1" w:rsidRPr="005427A3" w:rsidRDefault="00B117D1" w:rsidP="00B117D1">
      <w:pPr>
        <w:pStyle w:val="Ul"/>
        <w:numPr>
          <w:ilvl w:val="0"/>
          <w:numId w:val="7"/>
        </w:numPr>
        <w:rPr>
          <w:sz w:val="28"/>
          <w:szCs w:val="28"/>
        </w:rPr>
      </w:pPr>
      <w:r w:rsidRPr="005427A3">
        <w:rPr>
          <w:sz w:val="28"/>
          <w:szCs w:val="28"/>
        </w:rPr>
        <w:t>Снижение отрицательных детских социальных явлений.</w:t>
      </w:r>
    </w:p>
    <w:p w:rsidR="00B117D1" w:rsidRPr="005427A3" w:rsidRDefault="00B117D1" w:rsidP="00B117D1">
      <w:pPr>
        <w:pStyle w:val="Ul"/>
        <w:numPr>
          <w:ilvl w:val="0"/>
          <w:numId w:val="7"/>
        </w:numPr>
        <w:spacing w:after="280" w:afterAutospacing="1"/>
        <w:rPr>
          <w:sz w:val="28"/>
          <w:szCs w:val="28"/>
        </w:rPr>
      </w:pPr>
      <w:r w:rsidRPr="005427A3">
        <w:rPr>
          <w:sz w:val="28"/>
          <w:szCs w:val="28"/>
        </w:rPr>
        <w:lastRenderedPageBreak/>
        <w:t>Укрепление дружбы и сотрудничества между детьми разных возрастов и национальностей.</w:t>
      </w:r>
      <w:r w:rsidRPr="005427A3">
        <w:rPr>
          <w:sz w:val="28"/>
          <w:szCs w:val="28"/>
        </w:rPr>
        <w:br/>
        <w:t xml:space="preserve">  </w:t>
      </w:r>
      <w:r w:rsidRPr="005427A3">
        <w:rPr>
          <w:b/>
          <w:bCs/>
          <w:sz w:val="28"/>
          <w:szCs w:val="28"/>
        </w:rPr>
        <w:t xml:space="preserve"> </w:t>
      </w:r>
    </w:p>
    <w:p w:rsidR="00B117D1" w:rsidRPr="005427A3" w:rsidRDefault="00B117D1" w:rsidP="00B117D1">
      <w:pPr>
        <w:spacing w:after="280" w:afterAutospacing="1"/>
        <w:rPr>
          <w:sz w:val="28"/>
          <w:szCs w:val="28"/>
        </w:rPr>
      </w:pPr>
      <w:r w:rsidRPr="005427A3">
        <w:rPr>
          <w:b/>
          <w:bCs/>
          <w:sz w:val="28"/>
          <w:szCs w:val="28"/>
        </w:rPr>
        <w:t xml:space="preserve"> </w:t>
      </w:r>
      <w:r w:rsidRPr="005427A3">
        <w:rPr>
          <w:rStyle w:val="Spanbad-text"/>
          <w:b/>
          <w:bCs/>
          <w:sz w:val="28"/>
          <w:szCs w:val="28"/>
        </w:rPr>
        <w:t xml:space="preserve">Режим работы лагеря </w:t>
      </w:r>
    </w:p>
    <w:p w:rsidR="00B117D1" w:rsidRPr="005427A3" w:rsidRDefault="00B117D1" w:rsidP="00B117D1">
      <w:pPr>
        <w:pStyle w:val="Ul"/>
        <w:numPr>
          <w:ilvl w:val="0"/>
          <w:numId w:val="8"/>
        </w:numPr>
        <w:rPr>
          <w:sz w:val="28"/>
          <w:szCs w:val="28"/>
        </w:rPr>
      </w:pPr>
      <w:r w:rsidRPr="005427A3">
        <w:rPr>
          <w:sz w:val="28"/>
          <w:szCs w:val="28"/>
        </w:rPr>
        <w:t xml:space="preserve">Утренний сбор ребят – 10:00 </w:t>
      </w:r>
    </w:p>
    <w:p w:rsidR="00B117D1" w:rsidRPr="005427A3" w:rsidRDefault="00B117D1" w:rsidP="00B117D1">
      <w:pPr>
        <w:pStyle w:val="Ul"/>
        <w:numPr>
          <w:ilvl w:val="0"/>
          <w:numId w:val="8"/>
        </w:numPr>
        <w:rPr>
          <w:sz w:val="28"/>
          <w:szCs w:val="28"/>
        </w:rPr>
      </w:pPr>
      <w:r w:rsidRPr="005427A3">
        <w:rPr>
          <w:sz w:val="28"/>
          <w:szCs w:val="28"/>
        </w:rPr>
        <w:t>Зарядка – 10:30 – 11:00</w:t>
      </w:r>
    </w:p>
    <w:p w:rsidR="00B117D1" w:rsidRPr="005427A3" w:rsidRDefault="00B117D1" w:rsidP="00B117D1">
      <w:pPr>
        <w:pStyle w:val="Ul"/>
        <w:ind w:left="720"/>
        <w:rPr>
          <w:sz w:val="28"/>
          <w:szCs w:val="28"/>
        </w:rPr>
      </w:pPr>
    </w:p>
    <w:p w:rsidR="00B117D1" w:rsidRPr="005427A3" w:rsidRDefault="00B117D1" w:rsidP="00B117D1">
      <w:pPr>
        <w:pStyle w:val="Ul"/>
        <w:rPr>
          <w:sz w:val="28"/>
          <w:szCs w:val="28"/>
        </w:rPr>
      </w:pPr>
    </w:p>
    <w:p w:rsidR="00B117D1" w:rsidRPr="005427A3" w:rsidRDefault="00B117D1" w:rsidP="00B117D1">
      <w:pPr>
        <w:pStyle w:val="Ul"/>
        <w:numPr>
          <w:ilvl w:val="0"/>
          <w:numId w:val="8"/>
        </w:numPr>
        <w:rPr>
          <w:sz w:val="28"/>
          <w:szCs w:val="28"/>
        </w:rPr>
      </w:pPr>
      <w:r w:rsidRPr="005427A3">
        <w:rPr>
          <w:sz w:val="28"/>
          <w:szCs w:val="28"/>
        </w:rPr>
        <w:t>Работа по плану, занятия по интересам – 11:00 – 12:00.</w:t>
      </w:r>
    </w:p>
    <w:p w:rsidR="00B117D1" w:rsidRPr="005427A3" w:rsidRDefault="00B117D1" w:rsidP="00B117D1">
      <w:pPr>
        <w:pStyle w:val="Ul"/>
        <w:numPr>
          <w:ilvl w:val="0"/>
          <w:numId w:val="8"/>
        </w:numPr>
        <w:rPr>
          <w:sz w:val="28"/>
          <w:szCs w:val="28"/>
        </w:rPr>
      </w:pPr>
      <w:r w:rsidRPr="005427A3">
        <w:rPr>
          <w:sz w:val="28"/>
          <w:szCs w:val="28"/>
        </w:rPr>
        <w:t>Подвижные и веселые игры на свежем воздухе– 12:00 – 13:00.</w:t>
      </w:r>
    </w:p>
    <w:p w:rsidR="00B117D1" w:rsidRPr="005427A3" w:rsidRDefault="00B117D1" w:rsidP="00B117D1">
      <w:pPr>
        <w:pStyle w:val="Ul"/>
        <w:numPr>
          <w:ilvl w:val="0"/>
          <w:numId w:val="8"/>
        </w:numPr>
        <w:rPr>
          <w:sz w:val="28"/>
          <w:szCs w:val="28"/>
        </w:rPr>
      </w:pPr>
      <w:r w:rsidRPr="005427A3">
        <w:rPr>
          <w:sz w:val="28"/>
          <w:szCs w:val="28"/>
        </w:rPr>
        <w:t>Уход домой – 13:00</w:t>
      </w:r>
    </w:p>
    <w:p w:rsidR="00B117D1" w:rsidRPr="005427A3" w:rsidRDefault="00B117D1" w:rsidP="00B117D1">
      <w:pPr>
        <w:pStyle w:val="2622"/>
        <w:rPr>
          <w:sz w:val="28"/>
          <w:szCs w:val="28"/>
        </w:rPr>
      </w:pPr>
      <w:r w:rsidRPr="005427A3">
        <w:rPr>
          <w:sz w:val="28"/>
          <w:szCs w:val="28"/>
        </w:rPr>
        <w:br/>
      </w:r>
    </w:p>
    <w:p w:rsidR="00B117D1" w:rsidRPr="005427A3" w:rsidRDefault="00B117D1" w:rsidP="00B117D1">
      <w:pPr>
        <w:pStyle w:val="2622"/>
        <w:rPr>
          <w:sz w:val="28"/>
          <w:szCs w:val="28"/>
        </w:rPr>
      </w:pPr>
    </w:p>
    <w:p w:rsidR="00B117D1" w:rsidRPr="005427A3" w:rsidRDefault="00B117D1" w:rsidP="00B117D1">
      <w:pPr>
        <w:pStyle w:val="2622"/>
        <w:rPr>
          <w:sz w:val="28"/>
          <w:szCs w:val="28"/>
        </w:rPr>
      </w:pPr>
    </w:p>
    <w:p w:rsidR="00B117D1" w:rsidRPr="005427A3" w:rsidRDefault="00B117D1" w:rsidP="00B117D1">
      <w:pPr>
        <w:pStyle w:val="2622"/>
        <w:rPr>
          <w:sz w:val="28"/>
          <w:szCs w:val="28"/>
        </w:rPr>
      </w:pPr>
    </w:p>
    <w:p w:rsidR="00B117D1" w:rsidRPr="005427A3" w:rsidRDefault="00B117D1" w:rsidP="00B117D1">
      <w:pPr>
        <w:pStyle w:val="2622"/>
        <w:rPr>
          <w:sz w:val="28"/>
          <w:szCs w:val="28"/>
        </w:rPr>
      </w:pPr>
    </w:p>
    <w:p w:rsidR="00B117D1" w:rsidRPr="005427A3" w:rsidRDefault="00B117D1" w:rsidP="00B117D1">
      <w:pPr>
        <w:pStyle w:val="2622"/>
        <w:rPr>
          <w:sz w:val="28"/>
          <w:szCs w:val="28"/>
        </w:rPr>
      </w:pPr>
    </w:p>
    <w:p w:rsidR="00B117D1" w:rsidRPr="005427A3" w:rsidRDefault="00B117D1" w:rsidP="00B117D1">
      <w:pPr>
        <w:pStyle w:val="2622"/>
        <w:rPr>
          <w:sz w:val="28"/>
          <w:szCs w:val="28"/>
        </w:rPr>
      </w:pPr>
    </w:p>
    <w:p w:rsidR="00B117D1" w:rsidRDefault="00B117D1" w:rsidP="00B117D1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117D1" w:rsidRDefault="00B117D1" w:rsidP="00B117D1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117D1" w:rsidRDefault="00B117D1" w:rsidP="00B117D1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117D1" w:rsidRDefault="00B117D1" w:rsidP="00B117D1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117D1" w:rsidRDefault="00B117D1" w:rsidP="00B117D1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117D1" w:rsidRDefault="00B117D1" w:rsidP="00B117D1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117D1" w:rsidRDefault="00B117D1" w:rsidP="00B117D1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117D1" w:rsidRDefault="00B117D1" w:rsidP="00B117D1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117D1" w:rsidRDefault="00B117D1" w:rsidP="00B117D1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117D1" w:rsidRDefault="00B117D1" w:rsidP="00B117D1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117D1" w:rsidRDefault="00B117D1" w:rsidP="00B117D1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6781B" w:rsidRDefault="0016781B" w:rsidP="00B117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B117D1">
        <w:rPr>
          <w:sz w:val="28"/>
          <w:szCs w:val="28"/>
        </w:rPr>
        <w:t xml:space="preserve"> </w:t>
      </w:r>
    </w:p>
    <w:p w:rsidR="0016781B" w:rsidRDefault="0016781B" w:rsidP="00B117D1">
      <w:pPr>
        <w:rPr>
          <w:sz w:val="28"/>
          <w:szCs w:val="28"/>
        </w:rPr>
      </w:pPr>
    </w:p>
    <w:p w:rsidR="0016781B" w:rsidRDefault="0016781B" w:rsidP="00B117D1">
      <w:pPr>
        <w:rPr>
          <w:sz w:val="28"/>
          <w:szCs w:val="28"/>
        </w:rPr>
      </w:pPr>
    </w:p>
    <w:p w:rsidR="0016781B" w:rsidRDefault="0016781B" w:rsidP="00B117D1">
      <w:pPr>
        <w:rPr>
          <w:sz w:val="28"/>
          <w:szCs w:val="28"/>
        </w:rPr>
      </w:pPr>
    </w:p>
    <w:p w:rsidR="0016781B" w:rsidRDefault="0016781B" w:rsidP="00B117D1">
      <w:pPr>
        <w:rPr>
          <w:sz w:val="28"/>
          <w:szCs w:val="28"/>
        </w:rPr>
      </w:pPr>
    </w:p>
    <w:p w:rsidR="0016781B" w:rsidRDefault="0016781B" w:rsidP="00B117D1">
      <w:pPr>
        <w:rPr>
          <w:sz w:val="28"/>
          <w:szCs w:val="28"/>
        </w:rPr>
      </w:pPr>
    </w:p>
    <w:p w:rsidR="0016781B" w:rsidRDefault="0016781B" w:rsidP="00B117D1">
      <w:pPr>
        <w:rPr>
          <w:sz w:val="28"/>
          <w:szCs w:val="28"/>
        </w:rPr>
      </w:pPr>
    </w:p>
    <w:p w:rsidR="00CF4F61" w:rsidRDefault="00CF4F61" w:rsidP="00B117D1">
      <w:pPr>
        <w:rPr>
          <w:sz w:val="28"/>
          <w:szCs w:val="28"/>
        </w:rPr>
      </w:pPr>
    </w:p>
    <w:p w:rsidR="00B117D1" w:rsidRDefault="0016781B" w:rsidP="00B117D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17D1">
        <w:rPr>
          <w:sz w:val="28"/>
          <w:szCs w:val="28"/>
        </w:rPr>
        <w:t>УТВЕРЖДЕНО</w:t>
      </w:r>
    </w:p>
    <w:p w:rsidR="00B117D1" w:rsidRDefault="00B117D1" w:rsidP="00B117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</w:t>
      </w:r>
      <w:r w:rsidR="0016781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Директор   </w:t>
      </w:r>
      <w:proofErr w:type="spellStart"/>
      <w:r>
        <w:rPr>
          <w:sz w:val="28"/>
          <w:szCs w:val="28"/>
        </w:rPr>
        <w:t>Гура</w:t>
      </w:r>
      <w:proofErr w:type="spellEnd"/>
      <w:r>
        <w:rPr>
          <w:sz w:val="28"/>
          <w:szCs w:val="28"/>
        </w:rPr>
        <w:t xml:space="preserve"> Н.В.</w:t>
      </w:r>
    </w:p>
    <w:p w:rsidR="00B117D1" w:rsidRDefault="00B117D1" w:rsidP="00B11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16781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__________________/</w:t>
      </w:r>
    </w:p>
    <w:p w:rsidR="00B117D1" w:rsidRDefault="00B117D1" w:rsidP="00B117D1">
      <w:pPr>
        <w:jc w:val="center"/>
        <w:rPr>
          <w:sz w:val="16"/>
          <w:szCs w:val="16"/>
        </w:rPr>
      </w:pPr>
    </w:p>
    <w:p w:rsidR="00B117D1" w:rsidRDefault="00B117D1" w:rsidP="00B117D1">
      <w:pPr>
        <w:pStyle w:val="2622"/>
      </w:pPr>
    </w:p>
    <w:p w:rsidR="00B117D1" w:rsidRDefault="00B117D1" w:rsidP="00B117D1">
      <w:pPr>
        <w:pStyle w:val="2622"/>
      </w:pPr>
    </w:p>
    <w:p w:rsidR="00B117D1" w:rsidRDefault="00B117D1" w:rsidP="00B117D1">
      <w:pPr>
        <w:pStyle w:val="2622"/>
      </w:pPr>
    </w:p>
    <w:p w:rsidR="00B117D1" w:rsidRPr="005427A3" w:rsidRDefault="00B117D1" w:rsidP="00B117D1">
      <w:pPr>
        <w:pStyle w:val="2622"/>
        <w:jc w:val="lef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</w:t>
      </w:r>
      <w:r w:rsidR="0016781B">
        <w:t xml:space="preserve">        </w:t>
      </w:r>
      <w:r w:rsidRPr="005427A3">
        <w:rPr>
          <w:rFonts w:ascii="Times New Roman" w:hAnsi="Times New Roman" w:cs="Times New Roman"/>
          <w:sz w:val="28"/>
          <w:szCs w:val="28"/>
        </w:rPr>
        <w:t xml:space="preserve"> ПЛАН ВОСПИТАТЕЛЬНОЙ РАБОТЫ   </w:t>
      </w:r>
    </w:p>
    <w:p w:rsidR="00B117D1" w:rsidRPr="005427A3" w:rsidRDefault="00B117D1" w:rsidP="00B117D1">
      <w:pPr>
        <w:pStyle w:val="2622"/>
        <w:rPr>
          <w:rFonts w:ascii="Times New Roman" w:hAnsi="Times New Roman" w:cs="Times New Roman"/>
          <w:sz w:val="28"/>
          <w:szCs w:val="28"/>
        </w:rPr>
      </w:pPr>
      <w:r w:rsidRPr="005427A3">
        <w:rPr>
          <w:rFonts w:ascii="Times New Roman" w:hAnsi="Times New Roman" w:cs="Times New Roman"/>
          <w:sz w:val="28"/>
          <w:szCs w:val="28"/>
        </w:rPr>
        <w:t xml:space="preserve">ПРИШКОЛЬНОГО </w:t>
      </w:r>
    </w:p>
    <w:p w:rsidR="00B117D1" w:rsidRPr="005427A3" w:rsidRDefault="00B117D1" w:rsidP="00B117D1">
      <w:pPr>
        <w:pStyle w:val="2622"/>
        <w:rPr>
          <w:rFonts w:ascii="Times New Roman" w:hAnsi="Times New Roman" w:cs="Times New Roman"/>
          <w:sz w:val="28"/>
          <w:szCs w:val="28"/>
        </w:rPr>
      </w:pPr>
      <w:r w:rsidRPr="005427A3">
        <w:rPr>
          <w:rFonts w:ascii="Times New Roman" w:hAnsi="Times New Roman" w:cs="Times New Roman"/>
          <w:sz w:val="28"/>
          <w:szCs w:val="28"/>
        </w:rPr>
        <w:t>ЛАГЕРЯ С ДНЕВНЫМ ПРЕБЫВАНИЕМ</w:t>
      </w:r>
    </w:p>
    <w:p w:rsidR="00B117D1" w:rsidRDefault="00B117D1" w:rsidP="00B117D1">
      <w:pPr>
        <w:pStyle w:val="242"/>
      </w:pPr>
    </w:p>
    <w:tbl>
      <w:tblPr>
        <w:tblW w:w="931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410"/>
        <w:gridCol w:w="5089"/>
      </w:tblGrid>
      <w:tr w:rsidR="00B117D1" w:rsidRPr="00D92BD7" w:rsidTr="004C122A">
        <w:trPr>
          <w:trHeight w:val="55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Style w:val="42bold"/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Style w:val="42bold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Style w:val="42bold"/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Style w:val="42bold"/>
                <w:rFonts w:ascii="Times New Roman" w:hAnsi="Times New Roman" w:cs="Times New Roman"/>
                <w:sz w:val="28"/>
                <w:szCs w:val="28"/>
              </w:rPr>
              <w:t>Тематика дня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Style w:val="42bold"/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Style w:val="42bold"/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B117D1" w:rsidRPr="00D92BD7" w:rsidTr="004C122A">
        <w:trPr>
          <w:trHeight w:val="2826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02.06.2025 г.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1 сезон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День 1-й Торжественное открытие лагеря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Провести торжественную линейку «Открытие лагерной смены».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мероприятие «Давайте познакомимся» (рассказы детей о себе в игровой форме, создание отрядов).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Провести с детьми ознакомление с законами отряда, лекцию по технике безопасности и правилам жизни лагерной смены, инструктаж по ПДД, правилам противопожарной безопасности.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Выбор названия отряда и девиз.</w:t>
            </w:r>
          </w:p>
        </w:tc>
      </w:tr>
      <w:tr w:rsidR="00B117D1" w:rsidRPr="00D92BD7" w:rsidTr="004C122A">
        <w:trPr>
          <w:trHeight w:val="289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03.06.2025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День 2-й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«Дорогою добра»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Распределить обязанности в отряде, оформить стендовую газету, выбрать название города, определить свой девиз, разучить отрядную </w:t>
            </w:r>
            <w:proofErr w:type="spellStart"/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речёвку</w:t>
            </w:r>
            <w:proofErr w:type="spellEnd"/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, нарисовать эмблему.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Организовать подвижные увлекательные игры-задания на свежем воздухе.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актерские номера с детьми </w:t>
            </w:r>
            <w:r w:rsidRPr="00D92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открытию лагеря. 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Провести увлекательное игровое путешествие в страну «Добра»</w:t>
            </w:r>
          </w:p>
        </w:tc>
      </w:tr>
      <w:tr w:rsidR="00B117D1" w:rsidRPr="00D92BD7" w:rsidTr="004C122A">
        <w:trPr>
          <w:trHeight w:val="1906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04.06.2025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День 3-й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«Игровой день»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Провести презентацию, пробудить интерес играми к совершению добрых дел.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Провести различные игры на свежем воздухе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7D1" w:rsidRPr="00D92BD7" w:rsidTr="004C122A">
        <w:trPr>
          <w:trHeight w:val="220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05.06.2025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ab/>
              <w:t>4-й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«День музыки»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Музыкальный день в пришкольном лагере. Музыкальная зарядка, игра-«Угадай мелодию», музыкальные загадки, «Караоке-</w:t>
            </w:r>
            <w:proofErr w:type="spellStart"/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Игровые уроки математики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Провести веселые подвижные игры на свежем воздухе</w:t>
            </w:r>
          </w:p>
        </w:tc>
      </w:tr>
      <w:tr w:rsidR="00B117D1" w:rsidRPr="00D92BD7" w:rsidTr="004C122A">
        <w:trPr>
          <w:trHeight w:val="128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06.06.2025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День 5-й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«День математики»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Провести веселые математические игры.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«Выполни с остатком»,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«Реши уравнение»,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«Верно- не верно»,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«Найди значение выражения». Награждение, поощрение лучших математиков грамотами. Игры на свежем воздухе.</w:t>
            </w:r>
          </w:p>
        </w:tc>
      </w:tr>
      <w:tr w:rsidR="00B117D1" w:rsidRPr="00D92BD7" w:rsidTr="004C122A">
        <w:trPr>
          <w:trHeight w:val="2259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09.06.2025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День 6-й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 xml:space="preserve">пожарной 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безопасности»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Провести беседу «Огонь-друг или враг?»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Закрепить знания пожарной безопасности.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Эстафеты «Спаси зверюшку»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Викторина «Знатоки пожарной безопасности»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конкурс на спортивном поле школы «Безопасный круг».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 xml:space="preserve">Рисунки на асфальте. </w:t>
            </w:r>
          </w:p>
        </w:tc>
      </w:tr>
      <w:tr w:rsidR="00B117D1" w:rsidRPr="00D92BD7" w:rsidTr="004C122A">
        <w:trPr>
          <w:trHeight w:val="169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10.06.2025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День 7-й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«Безопасность детей летом»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Провести презентацию на тему «Правила поведения».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детей </w:t>
            </w: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книжка-шар «Правила безопасности»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Провести игру «Твоя безопасность на улице и дома» в спортивном зале школы.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7D1" w:rsidRPr="00D92BD7" w:rsidTr="004C122A">
        <w:trPr>
          <w:trHeight w:val="140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11.06.2025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День 8-й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«В стране ЗОЖ»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Провести час здоровья на тему «Азбука здоровья».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Организовать загадки о здоровье.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Провести веселую эстафету с играми на свежем воздухе.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Подготовить творческое задание «Плакат о ЖОЗ».</w:t>
            </w:r>
          </w:p>
        </w:tc>
      </w:tr>
      <w:tr w:rsidR="00B117D1" w:rsidRPr="00D92BD7" w:rsidTr="004C122A">
        <w:trPr>
          <w:trHeight w:val="2259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12.06.2025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День 9-й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«Сказки о человеческом организме»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Провести час здоровья на тему «Детям о теле человека».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творческое задание «Книжка-малышка Врач», </w:t>
            </w:r>
            <w:proofErr w:type="spellStart"/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стендбук</w:t>
            </w:r>
            <w:proofErr w:type="spellEnd"/>
            <w:r w:rsidRPr="00D92BD7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здоровья».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</w:tc>
      </w:tr>
      <w:tr w:rsidR="00B117D1" w:rsidRPr="00D92BD7" w:rsidTr="004C122A">
        <w:trPr>
          <w:trHeight w:val="168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13.06.2025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День 10-й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«День живой природы»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Провести экологическую викторину «Береги природу»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Организовать поход по достопримечательностям родного края.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экологический </w:t>
            </w:r>
            <w:proofErr w:type="spellStart"/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7D1" w:rsidRPr="00D92BD7" w:rsidTr="004C122A">
        <w:trPr>
          <w:trHeight w:val="96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16.06.2025 г.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2 сезон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День 11-й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«Игра-викторина»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Провести викторину «Планета –Земля»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Выполнить поделки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Провести игру «Насекомые в банке»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 xml:space="preserve"> Повести детей на веселую экскурсию </w:t>
            </w:r>
            <w:r w:rsidRPr="00D92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ближайшего луга. 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7D1" w:rsidRPr="00D92BD7" w:rsidTr="004C122A">
        <w:trPr>
          <w:trHeight w:val="129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17.06.2025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День 12-й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«Мы знатоки ПДД»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Провести сказку «Похищение светофора»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.</w:t>
            </w:r>
          </w:p>
        </w:tc>
      </w:tr>
      <w:tr w:rsidR="00B117D1" w:rsidRPr="00D92BD7" w:rsidTr="004C122A">
        <w:trPr>
          <w:trHeight w:val="193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18.06.2025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День 13-й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«Дорожные знаки»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Провести презентацию о дорожных знаках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 xml:space="preserve">Повести детей на веселую экскурсию до ближайшего луга. 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</w:tr>
      <w:tr w:rsidR="00B117D1" w:rsidRPr="00D92BD7" w:rsidTr="004C122A">
        <w:trPr>
          <w:trHeight w:val="254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19.06.2025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День 14-й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«В мире сказок»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Провести конкурсную программу с викторинами, загадками, творческими заданиями и рисунками.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Торжественное награждение.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proofErr w:type="spellStart"/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17D1" w:rsidRPr="00D92BD7" w:rsidTr="004C122A">
        <w:trPr>
          <w:trHeight w:val="168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20.06.2025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 xml:space="preserve">День 15-й  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«День детского писателя»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обращения с книгами.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Организовать конкурс «Знаток сказок».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Музыкальная игра «</w:t>
            </w:r>
            <w:proofErr w:type="spellStart"/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Чударики</w:t>
            </w:r>
            <w:proofErr w:type="spellEnd"/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Творческая работа книжка-шар «Писатели»</w:t>
            </w:r>
          </w:p>
        </w:tc>
      </w:tr>
      <w:tr w:rsidR="00B117D1" w:rsidRPr="00D92BD7" w:rsidTr="004C122A">
        <w:trPr>
          <w:trHeight w:val="175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23.06.25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День 16-й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</w:t>
            </w:r>
            <w:proofErr w:type="spellStart"/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Спортика</w:t>
            </w:r>
            <w:proofErr w:type="spellEnd"/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Интеллектуальная разминка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Организовать состязания по разным видам спорта.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Провести конкурс «Известные спортсмены»</w:t>
            </w:r>
          </w:p>
        </w:tc>
      </w:tr>
      <w:tr w:rsidR="00B117D1" w:rsidRPr="00D92BD7" w:rsidTr="004C122A">
        <w:trPr>
          <w:trHeight w:val="161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24.06.2025г.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День 17-й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«В мире спорта»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Провести спортивные эстафеты на свежем воздухе.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Организовать конкурс на волшебное рисование «Вкусное лето».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7D1" w:rsidRPr="00D92BD7" w:rsidTr="004C122A">
        <w:trPr>
          <w:trHeight w:val="173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25.06.2025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День 18-й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«День профессий»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Провести презентацию «Профессий прекрасных на свете не счесть»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 xml:space="preserve">Игра «Мир глазами детей», </w:t>
            </w:r>
            <w:proofErr w:type="spellStart"/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филворд</w:t>
            </w:r>
            <w:proofErr w:type="spellEnd"/>
            <w:r w:rsidRPr="00D92BD7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«Профессии», 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</w:t>
            </w:r>
            <w:proofErr w:type="spellStart"/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стендбук</w:t>
            </w:r>
            <w:proofErr w:type="spellEnd"/>
            <w:r w:rsidRPr="00D92BD7">
              <w:rPr>
                <w:rFonts w:ascii="Times New Roman" w:hAnsi="Times New Roman" w:cs="Times New Roman"/>
                <w:sz w:val="28"/>
                <w:szCs w:val="28"/>
              </w:rPr>
              <w:t xml:space="preserve"> «Труд и профессии»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proofErr w:type="spellStart"/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17D1" w:rsidRPr="00D92BD7" w:rsidTr="004C122A">
        <w:trPr>
          <w:trHeight w:val="173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26.06.2025г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День 19-й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«Все обо всем»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Викторины, загадки, игры на развитие интеллектуальности, внимания, логики.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Экскурсия по родному селу.</w:t>
            </w:r>
          </w:p>
        </w:tc>
      </w:tr>
      <w:tr w:rsidR="00B117D1" w:rsidRPr="00D92BD7" w:rsidTr="004C122A">
        <w:trPr>
          <w:trHeight w:val="173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27.06.2025г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День 20-й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Провести час здоровья на тему «У нас у всех отличное настроение».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Подготовиться к закрытию лагерной смены.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торжественное закрытие лагерной смены. </w:t>
            </w:r>
          </w:p>
          <w:p w:rsidR="00B117D1" w:rsidRPr="00D92BD7" w:rsidRDefault="00B117D1" w:rsidP="004C122A">
            <w:pPr>
              <w:pStyle w:val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92BD7">
              <w:rPr>
                <w:rFonts w:ascii="Times New Roman" w:hAnsi="Times New Roman" w:cs="Times New Roman"/>
                <w:sz w:val="28"/>
                <w:szCs w:val="28"/>
              </w:rPr>
              <w:t>Организовать праздничный обед с последующим праздничным концертом</w:t>
            </w:r>
          </w:p>
        </w:tc>
      </w:tr>
    </w:tbl>
    <w:p w:rsidR="00B117D1" w:rsidRPr="00D92BD7" w:rsidRDefault="00B117D1" w:rsidP="00B117D1">
      <w:pPr>
        <w:rPr>
          <w:rFonts w:ascii="Calibri" w:hAnsi="Calibri"/>
          <w:sz w:val="28"/>
          <w:szCs w:val="28"/>
        </w:rPr>
      </w:pPr>
    </w:p>
    <w:p w:rsidR="00B117D1" w:rsidRDefault="00B117D1" w:rsidP="00B117D1">
      <w:pPr>
        <w:pStyle w:val="242"/>
        <w:rPr>
          <w:rStyle w:val="42bold"/>
          <w:rFonts w:ascii="Times New Roman" w:hAnsi="Times New Roman" w:cs="Times New Roman"/>
          <w:sz w:val="28"/>
          <w:szCs w:val="28"/>
        </w:rPr>
      </w:pPr>
    </w:p>
    <w:p w:rsidR="00B117D1" w:rsidRDefault="00B117D1" w:rsidP="00B117D1">
      <w:pPr>
        <w:pStyle w:val="242"/>
        <w:rPr>
          <w:rStyle w:val="42bold"/>
          <w:rFonts w:ascii="Times New Roman" w:hAnsi="Times New Roman" w:cs="Times New Roman"/>
          <w:sz w:val="28"/>
          <w:szCs w:val="28"/>
        </w:rPr>
      </w:pPr>
    </w:p>
    <w:p w:rsidR="00B117D1" w:rsidRDefault="00B117D1" w:rsidP="00B117D1">
      <w:pPr>
        <w:pStyle w:val="242"/>
        <w:rPr>
          <w:rStyle w:val="42bold"/>
          <w:rFonts w:ascii="Times New Roman" w:hAnsi="Times New Roman" w:cs="Times New Roman"/>
          <w:sz w:val="28"/>
          <w:szCs w:val="28"/>
        </w:rPr>
      </w:pPr>
    </w:p>
    <w:p w:rsidR="00B117D1" w:rsidRDefault="00B117D1" w:rsidP="00B117D1">
      <w:pPr>
        <w:pStyle w:val="242"/>
        <w:rPr>
          <w:rStyle w:val="42bold"/>
          <w:rFonts w:ascii="Times New Roman" w:hAnsi="Times New Roman" w:cs="Times New Roman"/>
          <w:sz w:val="28"/>
          <w:szCs w:val="28"/>
        </w:rPr>
      </w:pPr>
    </w:p>
    <w:p w:rsidR="00B117D1" w:rsidRDefault="00B117D1" w:rsidP="00B117D1">
      <w:pPr>
        <w:pStyle w:val="242"/>
        <w:rPr>
          <w:rStyle w:val="42bold"/>
          <w:rFonts w:ascii="Times New Roman" w:hAnsi="Times New Roman" w:cs="Times New Roman"/>
          <w:sz w:val="28"/>
          <w:szCs w:val="28"/>
        </w:rPr>
      </w:pPr>
    </w:p>
    <w:p w:rsidR="00B117D1" w:rsidRDefault="00B117D1" w:rsidP="00B117D1">
      <w:pPr>
        <w:pStyle w:val="242"/>
        <w:rPr>
          <w:rStyle w:val="42bold"/>
          <w:rFonts w:ascii="Times New Roman" w:hAnsi="Times New Roman" w:cs="Times New Roman"/>
          <w:sz w:val="28"/>
          <w:szCs w:val="28"/>
        </w:rPr>
      </w:pPr>
    </w:p>
    <w:p w:rsidR="00B117D1" w:rsidRDefault="00B117D1" w:rsidP="00B117D1">
      <w:pPr>
        <w:pStyle w:val="242"/>
        <w:rPr>
          <w:rStyle w:val="42bold"/>
          <w:rFonts w:ascii="Times New Roman" w:hAnsi="Times New Roman" w:cs="Times New Roman"/>
          <w:sz w:val="28"/>
          <w:szCs w:val="28"/>
        </w:rPr>
      </w:pPr>
    </w:p>
    <w:p w:rsidR="00B117D1" w:rsidRDefault="00B117D1" w:rsidP="00B117D1">
      <w:pPr>
        <w:pStyle w:val="242"/>
        <w:rPr>
          <w:rStyle w:val="42bold"/>
          <w:rFonts w:ascii="Times New Roman" w:hAnsi="Times New Roman" w:cs="Times New Roman"/>
          <w:sz w:val="28"/>
          <w:szCs w:val="28"/>
        </w:rPr>
      </w:pPr>
    </w:p>
    <w:p w:rsidR="00B117D1" w:rsidRDefault="00B117D1" w:rsidP="00B117D1">
      <w:pPr>
        <w:pStyle w:val="242"/>
        <w:rPr>
          <w:rStyle w:val="42bold"/>
          <w:rFonts w:ascii="Times New Roman" w:hAnsi="Times New Roman" w:cs="Times New Roman"/>
          <w:sz w:val="28"/>
          <w:szCs w:val="28"/>
        </w:rPr>
      </w:pPr>
    </w:p>
    <w:p w:rsidR="00B117D1" w:rsidRDefault="00B117D1" w:rsidP="00B117D1">
      <w:pPr>
        <w:pStyle w:val="242"/>
        <w:rPr>
          <w:rStyle w:val="42bold"/>
          <w:rFonts w:ascii="Times New Roman" w:hAnsi="Times New Roman" w:cs="Times New Roman"/>
          <w:sz w:val="28"/>
          <w:szCs w:val="28"/>
        </w:rPr>
      </w:pPr>
    </w:p>
    <w:p w:rsidR="00B117D1" w:rsidRDefault="00B117D1" w:rsidP="00B117D1">
      <w:pPr>
        <w:pStyle w:val="242"/>
        <w:rPr>
          <w:rStyle w:val="42bold"/>
          <w:rFonts w:ascii="Times New Roman" w:hAnsi="Times New Roman" w:cs="Times New Roman"/>
          <w:sz w:val="28"/>
          <w:szCs w:val="28"/>
        </w:rPr>
      </w:pPr>
    </w:p>
    <w:p w:rsidR="00B117D1" w:rsidRDefault="00B117D1" w:rsidP="00B117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B117D1" w:rsidRDefault="00B117D1" w:rsidP="00B117D1">
      <w:pPr>
        <w:jc w:val="center"/>
        <w:rPr>
          <w:sz w:val="28"/>
          <w:szCs w:val="28"/>
        </w:rPr>
      </w:pPr>
    </w:p>
    <w:p w:rsidR="00B117D1" w:rsidRDefault="00B117D1" w:rsidP="00B117D1">
      <w:pPr>
        <w:jc w:val="center"/>
        <w:rPr>
          <w:sz w:val="28"/>
          <w:szCs w:val="28"/>
        </w:rPr>
      </w:pPr>
    </w:p>
    <w:p w:rsidR="00B117D1" w:rsidRDefault="00B117D1" w:rsidP="00B117D1">
      <w:pPr>
        <w:jc w:val="center"/>
        <w:rPr>
          <w:sz w:val="28"/>
          <w:szCs w:val="28"/>
        </w:rPr>
      </w:pPr>
    </w:p>
    <w:p w:rsidR="00B117D1" w:rsidRDefault="00B117D1" w:rsidP="00B117D1">
      <w:pPr>
        <w:jc w:val="center"/>
        <w:rPr>
          <w:sz w:val="28"/>
          <w:szCs w:val="28"/>
        </w:rPr>
      </w:pPr>
    </w:p>
    <w:p w:rsidR="00B117D1" w:rsidRDefault="00B117D1" w:rsidP="00B117D1">
      <w:pPr>
        <w:jc w:val="center"/>
        <w:rPr>
          <w:sz w:val="28"/>
          <w:szCs w:val="28"/>
        </w:rPr>
      </w:pPr>
    </w:p>
    <w:p w:rsidR="00B117D1" w:rsidRDefault="00B117D1" w:rsidP="00B117D1">
      <w:pPr>
        <w:jc w:val="center"/>
        <w:rPr>
          <w:sz w:val="28"/>
          <w:szCs w:val="28"/>
        </w:rPr>
      </w:pPr>
    </w:p>
    <w:p w:rsidR="00B117D1" w:rsidRDefault="00B117D1" w:rsidP="00B117D1">
      <w:pPr>
        <w:jc w:val="center"/>
        <w:rPr>
          <w:sz w:val="28"/>
          <w:szCs w:val="28"/>
        </w:rPr>
      </w:pPr>
    </w:p>
    <w:p w:rsidR="00B117D1" w:rsidRDefault="00B117D1" w:rsidP="00B117D1">
      <w:pPr>
        <w:jc w:val="center"/>
        <w:rPr>
          <w:sz w:val="28"/>
          <w:szCs w:val="28"/>
        </w:rPr>
      </w:pPr>
    </w:p>
    <w:p w:rsidR="00B117D1" w:rsidRDefault="00B117D1" w:rsidP="00B117D1">
      <w:pPr>
        <w:jc w:val="center"/>
        <w:rPr>
          <w:sz w:val="28"/>
          <w:szCs w:val="28"/>
        </w:rPr>
      </w:pPr>
    </w:p>
    <w:p w:rsidR="00B117D1" w:rsidRDefault="00B117D1" w:rsidP="00B117D1">
      <w:pPr>
        <w:jc w:val="center"/>
        <w:rPr>
          <w:sz w:val="28"/>
          <w:szCs w:val="28"/>
        </w:rPr>
      </w:pPr>
    </w:p>
    <w:p w:rsidR="00B117D1" w:rsidRDefault="00B117D1" w:rsidP="00B117D1">
      <w:pPr>
        <w:jc w:val="center"/>
        <w:rPr>
          <w:sz w:val="28"/>
          <w:szCs w:val="28"/>
        </w:rPr>
      </w:pPr>
    </w:p>
    <w:sectPr w:rsidR="00B117D1" w:rsidSect="0016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2"/>
    <w:lvl w:ilvl="0" w:tplc="7242A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2871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CA4AD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46A0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38E0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2C3B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309C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0207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C019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hybridMultilevel"/>
    <w:tmpl w:val="00000003"/>
    <w:lvl w:ilvl="0" w:tplc="DF8CB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2F4EE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D72C8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32D8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2EE6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AA26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B0C2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E019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1AA1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hybridMultilevel"/>
    <w:tmpl w:val="00000004"/>
    <w:lvl w:ilvl="0" w:tplc="C8063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D9AD9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C7AAF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388F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38488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1CF8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18CE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4E05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DAF1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hybridMultilevel"/>
    <w:tmpl w:val="00000005"/>
    <w:lvl w:ilvl="0" w:tplc="87347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EBC06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2A0D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9C44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BACC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98E6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A038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4639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B12F1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hybridMultilevel"/>
    <w:tmpl w:val="00000006"/>
    <w:lvl w:ilvl="0" w:tplc="97BEE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EB431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A432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0059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C96FE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C80E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82C0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D040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68A3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hybridMultilevel"/>
    <w:tmpl w:val="00000007"/>
    <w:lvl w:ilvl="0" w:tplc="E31EB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59209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BA5D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9250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30F4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1C80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CE59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5C31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6EFE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8"/>
    <w:multiLevelType w:val="hybridMultilevel"/>
    <w:tmpl w:val="00000008"/>
    <w:lvl w:ilvl="0" w:tplc="AA0C2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A82A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9CBA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0C50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A655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18B4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7481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9064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0876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9"/>
    <w:multiLevelType w:val="hybridMultilevel"/>
    <w:tmpl w:val="00000009"/>
    <w:lvl w:ilvl="0" w:tplc="4BB23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F7A3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36B2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F810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4F3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9489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B2EB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083D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AC23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F2"/>
    <w:rsid w:val="0016781B"/>
    <w:rsid w:val="00254DF2"/>
    <w:rsid w:val="00AB24A3"/>
    <w:rsid w:val="00B117D1"/>
    <w:rsid w:val="00CF4F61"/>
    <w:rsid w:val="00D43635"/>
    <w:rsid w:val="00F3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D1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117D1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link w:val="30"/>
    <w:qFormat/>
    <w:rsid w:val="00B117D1"/>
    <w:pPr>
      <w:keepNext/>
      <w:spacing w:before="360" w:after="0" w:line="340" w:lineRule="atLeas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17D1"/>
    <w:rPr>
      <w:rFonts w:ascii="Arial" w:eastAsia="Arial" w:hAnsi="Arial" w:cs="Arial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rsid w:val="00B117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l">
    <w:name w:val="Ul"/>
    <w:basedOn w:val="a"/>
    <w:rsid w:val="00B117D1"/>
    <w:pPr>
      <w:spacing w:after="0"/>
    </w:pPr>
  </w:style>
  <w:style w:type="paragraph" w:customStyle="1" w:styleId="H3remark-h3">
    <w:name w:val="H3_remark-h3"/>
    <w:basedOn w:val="3"/>
    <w:rsid w:val="00B117D1"/>
    <w:pPr>
      <w:spacing w:before="0" w:line="260" w:lineRule="atLeast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Spanbad-text">
    <w:name w:val="Span_bad-text"/>
    <w:rsid w:val="00B117D1"/>
    <w:rPr>
      <w:color w:val="BF0000"/>
    </w:rPr>
  </w:style>
  <w:style w:type="paragraph" w:customStyle="1" w:styleId="242">
    <w:name w:val="2.4_СКР_Основной текст (2. СКР_ТЕКСТ)"/>
    <w:basedOn w:val="a"/>
    <w:uiPriority w:val="99"/>
    <w:rsid w:val="00B117D1"/>
    <w:pPr>
      <w:tabs>
        <w:tab w:val="left" w:pos="560"/>
      </w:tabs>
      <w:autoSpaceDE w:val="0"/>
      <w:autoSpaceDN w:val="0"/>
      <w:adjustRightInd w:val="0"/>
      <w:spacing w:after="0" w:line="288" w:lineRule="auto"/>
      <w:ind w:firstLine="283"/>
      <w:jc w:val="both"/>
    </w:pPr>
    <w:rPr>
      <w:rFonts w:ascii="Arial" w:hAnsi="Arial" w:cs="Arial"/>
      <w:color w:val="000000"/>
      <w:sz w:val="21"/>
      <w:szCs w:val="21"/>
    </w:rPr>
  </w:style>
  <w:style w:type="paragraph" w:customStyle="1" w:styleId="2622">
    <w:name w:val="2.6_СКР_Подзаголовок_2 (2. СКР_ТЕКСТ)"/>
    <w:basedOn w:val="a"/>
    <w:uiPriority w:val="99"/>
    <w:rsid w:val="00B117D1"/>
    <w:pPr>
      <w:autoSpaceDE w:val="0"/>
      <w:autoSpaceDN w:val="0"/>
      <w:adjustRightInd w:val="0"/>
      <w:spacing w:before="113" w:after="0" w:line="252" w:lineRule="atLeast"/>
      <w:jc w:val="center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219">
    <w:name w:val="2.19_СКР_Таблица"/>
    <w:basedOn w:val="242"/>
    <w:uiPriority w:val="99"/>
    <w:rsid w:val="00B117D1"/>
    <w:pPr>
      <w:ind w:firstLine="0"/>
      <w:jc w:val="left"/>
    </w:pPr>
    <w:rPr>
      <w:rFonts w:eastAsia="Calibri"/>
      <w:sz w:val="20"/>
      <w:szCs w:val="20"/>
      <w:lang w:eastAsia="en-US"/>
    </w:rPr>
  </w:style>
  <w:style w:type="character" w:customStyle="1" w:styleId="42bold">
    <w:name w:val="4.2_СКР_Основной текст (bold)"/>
    <w:uiPriority w:val="99"/>
    <w:rsid w:val="00B117D1"/>
    <w:rPr>
      <w:rFonts w:ascii="Arial" w:hAnsi="Arial" w:cs="Arial" w:hint="default"/>
      <w:b/>
      <w:bCs/>
      <w:sz w:val="21"/>
      <w:szCs w:val="21"/>
    </w:rPr>
  </w:style>
  <w:style w:type="table" w:styleId="a3">
    <w:name w:val="Table Grid"/>
    <w:basedOn w:val="a1"/>
    <w:rsid w:val="00B1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D1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117D1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link w:val="30"/>
    <w:qFormat/>
    <w:rsid w:val="00B117D1"/>
    <w:pPr>
      <w:keepNext/>
      <w:spacing w:before="360" w:after="0" w:line="340" w:lineRule="atLeas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17D1"/>
    <w:rPr>
      <w:rFonts w:ascii="Arial" w:eastAsia="Arial" w:hAnsi="Arial" w:cs="Arial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rsid w:val="00B117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l">
    <w:name w:val="Ul"/>
    <w:basedOn w:val="a"/>
    <w:rsid w:val="00B117D1"/>
    <w:pPr>
      <w:spacing w:after="0"/>
    </w:pPr>
  </w:style>
  <w:style w:type="paragraph" w:customStyle="1" w:styleId="H3remark-h3">
    <w:name w:val="H3_remark-h3"/>
    <w:basedOn w:val="3"/>
    <w:rsid w:val="00B117D1"/>
    <w:pPr>
      <w:spacing w:before="0" w:line="260" w:lineRule="atLeast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Spanbad-text">
    <w:name w:val="Span_bad-text"/>
    <w:rsid w:val="00B117D1"/>
    <w:rPr>
      <w:color w:val="BF0000"/>
    </w:rPr>
  </w:style>
  <w:style w:type="paragraph" w:customStyle="1" w:styleId="242">
    <w:name w:val="2.4_СКР_Основной текст (2. СКР_ТЕКСТ)"/>
    <w:basedOn w:val="a"/>
    <w:uiPriority w:val="99"/>
    <w:rsid w:val="00B117D1"/>
    <w:pPr>
      <w:tabs>
        <w:tab w:val="left" w:pos="560"/>
      </w:tabs>
      <w:autoSpaceDE w:val="0"/>
      <w:autoSpaceDN w:val="0"/>
      <w:adjustRightInd w:val="0"/>
      <w:spacing w:after="0" w:line="288" w:lineRule="auto"/>
      <w:ind w:firstLine="283"/>
      <w:jc w:val="both"/>
    </w:pPr>
    <w:rPr>
      <w:rFonts w:ascii="Arial" w:hAnsi="Arial" w:cs="Arial"/>
      <w:color w:val="000000"/>
      <w:sz w:val="21"/>
      <w:szCs w:val="21"/>
    </w:rPr>
  </w:style>
  <w:style w:type="paragraph" w:customStyle="1" w:styleId="2622">
    <w:name w:val="2.6_СКР_Подзаголовок_2 (2. СКР_ТЕКСТ)"/>
    <w:basedOn w:val="a"/>
    <w:uiPriority w:val="99"/>
    <w:rsid w:val="00B117D1"/>
    <w:pPr>
      <w:autoSpaceDE w:val="0"/>
      <w:autoSpaceDN w:val="0"/>
      <w:adjustRightInd w:val="0"/>
      <w:spacing w:before="113" w:after="0" w:line="252" w:lineRule="atLeast"/>
      <w:jc w:val="center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219">
    <w:name w:val="2.19_СКР_Таблица"/>
    <w:basedOn w:val="242"/>
    <w:uiPriority w:val="99"/>
    <w:rsid w:val="00B117D1"/>
    <w:pPr>
      <w:ind w:firstLine="0"/>
      <w:jc w:val="left"/>
    </w:pPr>
    <w:rPr>
      <w:rFonts w:eastAsia="Calibri"/>
      <w:sz w:val="20"/>
      <w:szCs w:val="20"/>
      <w:lang w:eastAsia="en-US"/>
    </w:rPr>
  </w:style>
  <w:style w:type="character" w:customStyle="1" w:styleId="42bold">
    <w:name w:val="4.2_СКР_Основной текст (bold)"/>
    <w:uiPriority w:val="99"/>
    <w:rsid w:val="00B117D1"/>
    <w:rPr>
      <w:rFonts w:ascii="Arial" w:hAnsi="Arial" w:cs="Arial" w:hint="default"/>
      <w:b/>
      <w:bCs/>
      <w:sz w:val="21"/>
      <w:szCs w:val="21"/>
    </w:rPr>
  </w:style>
  <w:style w:type="table" w:styleId="a3">
    <w:name w:val="Table Grid"/>
    <w:basedOn w:val="a1"/>
    <w:rsid w:val="00B1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</cp:lastModifiedBy>
  <cp:revision>5</cp:revision>
  <dcterms:created xsi:type="dcterms:W3CDTF">2025-05-29T09:19:00Z</dcterms:created>
  <dcterms:modified xsi:type="dcterms:W3CDTF">2025-05-30T04:18:00Z</dcterms:modified>
</cp:coreProperties>
</file>